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B610" w14:textId="77777777" w:rsidR="00725D03" w:rsidRDefault="00725D03" w:rsidP="00C317B9">
      <w:pPr>
        <w:tabs>
          <w:tab w:val="center" w:pos="5233"/>
          <w:tab w:val="left" w:pos="936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648A216" w14:textId="10BA23F9" w:rsidR="00702770" w:rsidRPr="0031555E" w:rsidRDefault="00686FF0" w:rsidP="00C317B9">
      <w:pPr>
        <w:tabs>
          <w:tab w:val="center" w:pos="5233"/>
          <w:tab w:val="left" w:pos="936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9E417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A328D" wp14:editId="5DE79D11">
                <wp:simplePos x="0" y="0"/>
                <wp:positionH relativeFrom="page">
                  <wp:align>right</wp:align>
                </wp:positionH>
                <wp:positionV relativeFrom="paragraph">
                  <wp:posOffset>-2840354</wp:posOffset>
                </wp:positionV>
                <wp:extent cx="7581900" cy="190500"/>
                <wp:effectExtent l="0" t="0" r="0" b="0"/>
                <wp:wrapNone/>
                <wp:docPr id="4" name="Rechteck: abgerundete Eck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323E2F-4299-FEE9-54BE-1B061B68DB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90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20CDAD"/>
                            </a:gs>
                            <a:gs pos="50000">
                              <a:srgbClr val="295BF2"/>
                            </a:gs>
                            <a:gs pos="100000">
                              <a:srgbClr val="0048B5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3188C" id="Rechteck: abgerundete Ecken 3" o:spid="_x0000_s1026" style="position:absolute;margin-left:545.8pt;margin-top:-223.65pt;width:597pt;height:15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" fillcolor="#20cdad" stroked="f" strokeweight="1pt">
                <v:fill color2="#0048b5" rotate="t" angle="90" colors="0 #20cdad;.5 #295bf2;1 #0048b5" focus="100%" type="gradient"/>
                <v:stroke joinstyle="miter"/>
                <w10:wrap anchorx="page"/>
              </v:roundrect>
            </w:pict>
          </mc:Fallback>
        </mc:AlternateContent>
      </w:r>
      <w:r w:rsidR="00E337FD" w:rsidRPr="009E4171">
        <w:rPr>
          <w:noProof/>
        </w:rPr>
        <w:drawing>
          <wp:anchor distT="0" distB="0" distL="114300" distR="114300" simplePos="0" relativeHeight="251653632" behindDoc="0" locked="0" layoutInCell="1" allowOverlap="1" wp14:anchorId="09822912" wp14:editId="01116FAD">
            <wp:simplePos x="0" y="0"/>
            <wp:positionH relativeFrom="margin">
              <wp:posOffset>-471805</wp:posOffset>
            </wp:positionH>
            <wp:positionV relativeFrom="paragraph">
              <wp:posOffset>-2526030</wp:posOffset>
            </wp:positionV>
            <wp:extent cx="1800225" cy="617996"/>
            <wp:effectExtent l="0" t="0" r="0" b="0"/>
            <wp:wrapNone/>
            <wp:docPr id="999534602" name="Grafik 99953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34602" name="Grafik 9995346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107" w:rsidRPr="0031555E">
        <w:rPr>
          <w:b/>
          <w:bCs/>
          <w:sz w:val="28"/>
          <w:szCs w:val="28"/>
        </w:rPr>
        <w:t>Pressemitteilung</w:t>
      </w:r>
    </w:p>
    <w:p w14:paraId="0313069D" w14:textId="77777777" w:rsidR="00930E00" w:rsidRPr="0031555E" w:rsidRDefault="00930E00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</w:p>
    <w:p w14:paraId="0BF1601F" w14:textId="57751E28" w:rsidR="00930E00" w:rsidRPr="0031555E" w:rsidRDefault="00A42762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  <w:r w:rsidRPr="0031555E">
        <w:rPr>
          <w:b/>
          <w:bCs/>
          <w:sz w:val="28"/>
          <w:szCs w:val="28"/>
        </w:rPr>
        <w:t>Wege zum klimaneutralen Leben</w:t>
      </w:r>
      <w:r w:rsidR="00BD7917" w:rsidRPr="0031555E">
        <w:rPr>
          <w:b/>
          <w:bCs/>
          <w:sz w:val="28"/>
          <w:szCs w:val="28"/>
        </w:rPr>
        <w:t xml:space="preserve">: </w:t>
      </w:r>
      <w:r w:rsidR="00A8499C" w:rsidRPr="0031555E">
        <w:rPr>
          <w:b/>
          <w:bCs/>
          <w:sz w:val="28"/>
          <w:szCs w:val="28"/>
        </w:rPr>
        <w:t xml:space="preserve">Teilnehmende für </w:t>
      </w:r>
      <w:r w:rsidR="00BD7917" w:rsidRPr="0031555E">
        <w:rPr>
          <w:b/>
          <w:bCs/>
          <w:sz w:val="28"/>
          <w:szCs w:val="28"/>
        </w:rPr>
        <w:t xml:space="preserve">Langzeitforschung </w:t>
      </w:r>
      <w:r w:rsidR="00930E00" w:rsidRPr="0031555E">
        <w:rPr>
          <w:b/>
          <w:bCs/>
          <w:sz w:val="28"/>
          <w:szCs w:val="28"/>
        </w:rPr>
        <w:t xml:space="preserve">in </w:t>
      </w:r>
      <w:r w:rsidR="004D6019" w:rsidRPr="004D6019">
        <w:rPr>
          <w:b/>
          <w:bCs/>
          <w:sz w:val="28"/>
          <w:szCs w:val="28"/>
          <w:highlight w:val="cyan"/>
        </w:rPr>
        <w:t>KOMMUNE</w:t>
      </w:r>
      <w:r w:rsidR="000D757D" w:rsidRPr="0031555E">
        <w:rPr>
          <w:b/>
          <w:bCs/>
          <w:sz w:val="28"/>
          <w:szCs w:val="28"/>
        </w:rPr>
        <w:t xml:space="preserve"> gesucht</w:t>
      </w:r>
    </w:p>
    <w:p w14:paraId="40F4A38F" w14:textId="77777777" w:rsidR="0064472D" w:rsidRPr="0031555E" w:rsidRDefault="0064472D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</w:p>
    <w:p w14:paraId="5DB23E9B" w14:textId="29EF48D0" w:rsidR="006E25C4" w:rsidRDefault="00930E00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  <w:r w:rsidRPr="0031555E">
        <w:rPr>
          <w:b/>
          <w:bCs/>
          <w:sz w:val="28"/>
          <w:szCs w:val="28"/>
        </w:rPr>
        <w:t>Auftaktveranstaltung am</w:t>
      </w:r>
      <w:r w:rsidR="003C6004">
        <w:rPr>
          <w:b/>
          <w:bCs/>
          <w:sz w:val="28"/>
          <w:szCs w:val="28"/>
        </w:rPr>
        <w:t xml:space="preserve"> </w:t>
      </w:r>
      <w:r w:rsidR="004D6019" w:rsidRPr="004D6019">
        <w:rPr>
          <w:b/>
          <w:bCs/>
          <w:sz w:val="28"/>
          <w:szCs w:val="28"/>
          <w:highlight w:val="cyan"/>
        </w:rPr>
        <w:t>DATUM UHRZEIT ORT</w:t>
      </w:r>
      <w:r w:rsidR="004D6019">
        <w:rPr>
          <w:b/>
          <w:bCs/>
          <w:sz w:val="28"/>
          <w:szCs w:val="28"/>
        </w:rPr>
        <w:t xml:space="preserve"> </w:t>
      </w:r>
      <w:r w:rsidRPr="0031555E">
        <w:rPr>
          <w:b/>
          <w:bCs/>
          <w:sz w:val="28"/>
          <w:szCs w:val="28"/>
        </w:rPr>
        <w:t xml:space="preserve"> </w:t>
      </w:r>
    </w:p>
    <w:p w14:paraId="3DE6E994" w14:textId="77777777" w:rsidR="006E25C4" w:rsidRDefault="006E25C4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</w:p>
    <w:p w14:paraId="4239A11C" w14:textId="57341D2E" w:rsidR="009965FD" w:rsidRPr="006E25C4" w:rsidRDefault="004D6019" w:rsidP="00930E00">
      <w:pPr>
        <w:spacing w:after="0" w:line="240" w:lineRule="auto"/>
        <w:outlineLvl w:val="2"/>
        <w:rPr>
          <w:b/>
          <w:bCs/>
          <w:sz w:val="28"/>
          <w:szCs w:val="28"/>
        </w:rPr>
      </w:pPr>
      <w:r w:rsidRPr="004D6019">
        <w:rPr>
          <w:b/>
          <w:bCs/>
          <w:sz w:val="28"/>
          <w:szCs w:val="28"/>
          <w:highlight w:val="cyan"/>
        </w:rPr>
        <w:t>ORT, DATUM</w:t>
      </w:r>
    </w:p>
    <w:p w14:paraId="30A67A6C" w14:textId="3ACA5EEF" w:rsidR="00BB539C" w:rsidRPr="009E4171" w:rsidRDefault="00250D72" w:rsidP="009965FD">
      <w:pPr>
        <w:spacing w:after="0" w:line="240" w:lineRule="auto"/>
        <w:jc w:val="both"/>
        <w:outlineLvl w:val="2"/>
      </w:pPr>
      <w:r w:rsidRPr="009E4171">
        <w:t xml:space="preserve"> </w:t>
      </w:r>
    </w:p>
    <w:p w14:paraId="072DEA93" w14:textId="6BC7E6D1" w:rsidR="00205414" w:rsidRPr="009E4171" w:rsidRDefault="00763D8F" w:rsidP="0088330F">
      <w:pPr>
        <w:rPr>
          <w:rFonts w:ascii="Arial" w:hAnsi="Arial" w:cs="Arial"/>
        </w:rPr>
      </w:pPr>
      <w:r w:rsidRPr="009E4171">
        <w:rPr>
          <w:rFonts w:ascii="Arial" w:hAnsi="Arial" w:cs="Arial"/>
        </w:rPr>
        <w:t>Jede</w:t>
      </w:r>
      <w:r w:rsidR="00BA487E" w:rsidRPr="009E4171">
        <w:rPr>
          <w:rFonts w:ascii="Arial" w:hAnsi="Arial" w:cs="Arial"/>
        </w:rPr>
        <w:t xml:space="preserve">:r Einzelne kann </w:t>
      </w:r>
      <w:r w:rsidR="00041990" w:rsidRPr="009E4171">
        <w:rPr>
          <w:rFonts w:ascii="Arial" w:hAnsi="Arial" w:cs="Arial"/>
        </w:rPr>
        <w:t>Beiträge</w:t>
      </w:r>
      <w:r w:rsidR="00BA487E" w:rsidRPr="009E4171">
        <w:rPr>
          <w:rFonts w:ascii="Arial" w:hAnsi="Arial" w:cs="Arial"/>
        </w:rPr>
        <w:t xml:space="preserve"> zum Klimaschutz leisten.</w:t>
      </w:r>
      <w:r w:rsidR="000E0884" w:rsidRPr="009E4171">
        <w:rPr>
          <w:rFonts w:ascii="Arial" w:hAnsi="Arial" w:cs="Arial"/>
        </w:rPr>
        <w:t xml:space="preserve"> </w:t>
      </w:r>
      <w:r w:rsidR="00BA487E" w:rsidRPr="009E4171">
        <w:rPr>
          <w:rFonts w:ascii="Arial" w:hAnsi="Arial" w:cs="Arial"/>
        </w:rPr>
        <w:t xml:space="preserve">Aber </w:t>
      </w:r>
      <w:r w:rsidR="00986F73">
        <w:rPr>
          <w:rFonts w:ascii="Arial" w:hAnsi="Arial" w:cs="Arial"/>
        </w:rPr>
        <w:t>w</w:t>
      </w:r>
      <w:r w:rsidR="00BA487E" w:rsidRPr="009E4171">
        <w:rPr>
          <w:rFonts w:ascii="Arial" w:hAnsi="Arial" w:cs="Arial"/>
        </w:rPr>
        <w:t xml:space="preserve">elche </w:t>
      </w:r>
      <w:r w:rsidR="00041990" w:rsidRPr="009E4171">
        <w:rPr>
          <w:rFonts w:ascii="Arial" w:hAnsi="Arial" w:cs="Arial"/>
        </w:rPr>
        <w:t>Maßnahmen sind wirksam und welche</w:t>
      </w:r>
      <w:r w:rsidR="003768A6" w:rsidRPr="009E4171">
        <w:rPr>
          <w:rFonts w:ascii="Arial" w:hAnsi="Arial" w:cs="Arial"/>
        </w:rPr>
        <w:t xml:space="preserve"> passen zur aktuellen Lebenssituation? </w:t>
      </w:r>
    </w:p>
    <w:p w14:paraId="03B558D9" w14:textId="47E6AF7C" w:rsidR="00E83DF5" w:rsidRPr="009E4171" w:rsidRDefault="00B77B3F" w:rsidP="0088330F">
      <w:pPr>
        <w:rPr>
          <w:rFonts w:ascii="Arial" w:hAnsi="Arial" w:cs="Arial"/>
        </w:rPr>
      </w:pPr>
      <w:r w:rsidRPr="009E4171">
        <w:rPr>
          <w:rFonts w:ascii="Arial" w:hAnsi="Arial" w:cs="Arial"/>
        </w:rPr>
        <w:t xml:space="preserve">Das Projekt </w:t>
      </w:r>
      <w:r w:rsidR="0027764B" w:rsidRPr="009E4171">
        <w:rPr>
          <w:rFonts w:ascii="Arial" w:hAnsi="Arial" w:cs="Arial"/>
        </w:rPr>
        <w:t xml:space="preserve">KliX³ </w:t>
      </w:r>
      <w:r w:rsidR="00041990" w:rsidRPr="009E4171">
        <w:rPr>
          <w:rFonts w:ascii="Arial" w:hAnsi="Arial" w:cs="Arial"/>
        </w:rPr>
        <w:t xml:space="preserve">führt </w:t>
      </w:r>
      <w:r w:rsidRPr="009E4171">
        <w:rPr>
          <w:rFonts w:ascii="Arial" w:hAnsi="Arial" w:cs="Arial"/>
        </w:rPr>
        <w:t>in Zusammenarbeit mit</w:t>
      </w:r>
      <w:r w:rsidR="00FC09A6" w:rsidRPr="00FD37AE">
        <w:rPr>
          <w:rFonts w:ascii="Arial" w:hAnsi="Arial" w:cs="Arial"/>
        </w:rPr>
        <w:t xml:space="preserve"> </w:t>
      </w:r>
      <w:r w:rsidR="00FC09A6" w:rsidRPr="009E4171">
        <w:rPr>
          <w:rFonts w:ascii="Arial" w:hAnsi="Arial" w:cs="Arial"/>
        </w:rPr>
        <w:t xml:space="preserve">der Universität </w:t>
      </w:r>
      <w:r w:rsidR="00F505DF" w:rsidRPr="009E4171">
        <w:rPr>
          <w:rFonts w:ascii="Arial" w:hAnsi="Arial" w:cs="Arial"/>
        </w:rPr>
        <w:t xml:space="preserve">Freiburg </w:t>
      </w:r>
      <w:r w:rsidR="00CD4AF1">
        <w:rPr>
          <w:rFonts w:ascii="Arial" w:hAnsi="Arial" w:cs="Arial"/>
        </w:rPr>
        <w:t xml:space="preserve">das </w:t>
      </w:r>
      <w:r w:rsidR="00B45ABB" w:rsidRPr="009E4171">
        <w:rPr>
          <w:rFonts w:ascii="Arial" w:hAnsi="Arial" w:cs="Arial"/>
        </w:rPr>
        <w:t xml:space="preserve">erste </w:t>
      </w:r>
      <w:r w:rsidR="00CD4AF1">
        <w:rPr>
          <w:rFonts w:ascii="Arial" w:hAnsi="Arial" w:cs="Arial"/>
        </w:rPr>
        <w:t xml:space="preserve">Reallabor mit einer </w:t>
      </w:r>
      <w:r w:rsidR="00B45ABB" w:rsidRPr="009E4171">
        <w:rPr>
          <w:rFonts w:ascii="Arial" w:hAnsi="Arial" w:cs="Arial"/>
        </w:rPr>
        <w:t>bundesweite</w:t>
      </w:r>
      <w:r w:rsidR="00CD4AF1">
        <w:rPr>
          <w:rFonts w:ascii="Arial" w:hAnsi="Arial" w:cs="Arial"/>
        </w:rPr>
        <w:t>n</w:t>
      </w:r>
      <w:r w:rsidR="00B45ABB" w:rsidRPr="009E4171">
        <w:rPr>
          <w:rFonts w:ascii="Arial" w:hAnsi="Arial" w:cs="Arial"/>
        </w:rPr>
        <w:t xml:space="preserve"> Langzeitstudie zu</w:t>
      </w:r>
      <w:r w:rsidR="00654B5F" w:rsidRPr="009E4171">
        <w:rPr>
          <w:rFonts w:ascii="Arial" w:hAnsi="Arial" w:cs="Arial"/>
        </w:rPr>
        <w:t>r</w:t>
      </w:r>
      <w:r w:rsidR="00B45ABB" w:rsidRPr="009E4171">
        <w:rPr>
          <w:rFonts w:ascii="Arial" w:hAnsi="Arial" w:cs="Arial"/>
        </w:rPr>
        <w:t xml:space="preserve"> CO</w:t>
      </w:r>
      <w:r w:rsidR="00B45ABB" w:rsidRPr="009E4171">
        <w:rPr>
          <w:rFonts w:ascii="Arial" w:hAnsi="Arial" w:cs="Arial"/>
          <w:vertAlign w:val="subscript"/>
        </w:rPr>
        <w:t>2</w:t>
      </w:r>
      <w:r w:rsidR="00B45ABB" w:rsidRPr="009E4171">
        <w:rPr>
          <w:rFonts w:ascii="Arial" w:hAnsi="Arial" w:cs="Arial"/>
        </w:rPr>
        <w:t>-</w:t>
      </w:r>
      <w:r w:rsidR="00654B5F" w:rsidRPr="009E4171">
        <w:rPr>
          <w:rFonts w:ascii="Arial" w:hAnsi="Arial" w:cs="Arial"/>
        </w:rPr>
        <w:t xml:space="preserve">Bilanz privater Haushalte </w:t>
      </w:r>
      <w:r w:rsidR="00041990" w:rsidRPr="009E4171">
        <w:rPr>
          <w:rFonts w:ascii="Arial" w:hAnsi="Arial" w:cs="Arial"/>
        </w:rPr>
        <w:t>durch</w:t>
      </w:r>
      <w:r w:rsidR="00DF67DD" w:rsidRPr="009E4171">
        <w:rPr>
          <w:rFonts w:ascii="Arial" w:hAnsi="Arial" w:cs="Arial"/>
        </w:rPr>
        <w:t xml:space="preserve">. Erforscht wird, </w:t>
      </w:r>
      <w:r w:rsidR="00135E7C" w:rsidRPr="009E4171">
        <w:rPr>
          <w:rFonts w:ascii="Arial" w:hAnsi="Arial" w:cs="Arial"/>
        </w:rPr>
        <w:t xml:space="preserve">wie klimaneutrales Leben gelingen kann, </w:t>
      </w:r>
      <w:r w:rsidR="00DF67DD" w:rsidRPr="009E4171">
        <w:rPr>
          <w:rFonts w:ascii="Arial" w:hAnsi="Arial" w:cs="Arial"/>
        </w:rPr>
        <w:t xml:space="preserve">welche </w:t>
      </w:r>
      <w:r w:rsidR="00D44C12" w:rsidRPr="009E4171">
        <w:rPr>
          <w:rFonts w:ascii="Arial" w:hAnsi="Arial" w:cs="Arial"/>
        </w:rPr>
        <w:t>Klimaschutzm</w:t>
      </w:r>
      <w:r w:rsidR="00DF67DD" w:rsidRPr="009E4171">
        <w:rPr>
          <w:rFonts w:ascii="Arial" w:hAnsi="Arial" w:cs="Arial"/>
        </w:rPr>
        <w:t>aßnahmen typischerweise umgesetzt werden,</w:t>
      </w:r>
      <w:r w:rsidR="00D44C12" w:rsidRPr="009E4171">
        <w:rPr>
          <w:rFonts w:ascii="Arial" w:hAnsi="Arial" w:cs="Arial"/>
        </w:rPr>
        <w:t xml:space="preserve"> welche Hindernisse und Erfolge sich </w:t>
      </w:r>
      <w:r w:rsidR="00041990" w:rsidRPr="009E4171">
        <w:rPr>
          <w:rFonts w:ascii="Arial" w:hAnsi="Arial" w:cs="Arial"/>
        </w:rPr>
        <w:t xml:space="preserve">in der Alltagspraxis </w:t>
      </w:r>
      <w:r w:rsidR="00D44C12" w:rsidRPr="009E4171">
        <w:rPr>
          <w:rFonts w:ascii="Arial" w:hAnsi="Arial" w:cs="Arial"/>
        </w:rPr>
        <w:t xml:space="preserve">zeigen. </w:t>
      </w:r>
    </w:p>
    <w:p w14:paraId="6A06790E" w14:textId="35ED84A4" w:rsidR="00265CC5" w:rsidRPr="007B7BB5" w:rsidRDefault="00265CC5" w:rsidP="007B7BB5">
      <w:pPr>
        <w:spacing w:line="276" w:lineRule="auto"/>
        <w:rPr>
          <w:rFonts w:ascii="Arial" w:hAnsi="Arial" w:cs="Arial"/>
          <w:b/>
          <w:bCs/>
        </w:rPr>
      </w:pPr>
      <w:r w:rsidRPr="007B7BB5">
        <w:rPr>
          <w:rFonts w:ascii="Arial" w:hAnsi="Arial" w:cs="Arial"/>
          <w:b/>
          <w:bCs/>
        </w:rPr>
        <w:t xml:space="preserve">KliX³ in </w:t>
      </w:r>
      <w:r w:rsidR="00273952" w:rsidRPr="00273952">
        <w:rPr>
          <w:rFonts w:ascii="Arial" w:hAnsi="Arial" w:cs="Arial"/>
          <w:b/>
          <w:bCs/>
          <w:highlight w:val="cyan"/>
        </w:rPr>
        <w:t>NAME DER KOMMUNE</w:t>
      </w:r>
    </w:p>
    <w:p w14:paraId="5B41FCC6" w14:textId="3DCB37FB" w:rsidR="008A7938" w:rsidRDefault="00273952" w:rsidP="008A79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 xml:space="preserve">KOMMUNE </w:t>
      </w:r>
      <w:r w:rsidR="00265CC5" w:rsidRPr="00596189">
        <w:rPr>
          <w:rFonts w:ascii="Arial" w:hAnsi="Arial" w:cs="Arial"/>
          <w:highlight w:val="cyan"/>
        </w:rPr>
        <w:t>ist</w:t>
      </w:r>
      <w:r w:rsidR="00265CC5" w:rsidRPr="00F20876">
        <w:rPr>
          <w:rFonts w:ascii="Arial" w:hAnsi="Arial" w:cs="Arial"/>
        </w:rPr>
        <w:t xml:space="preserve"> als eine von </w:t>
      </w:r>
      <w:r w:rsidR="00D20A60">
        <w:rPr>
          <w:rFonts w:ascii="Arial" w:hAnsi="Arial" w:cs="Arial"/>
        </w:rPr>
        <w:t>30 Partner</w:t>
      </w:r>
      <w:r w:rsidR="00265CC5" w:rsidRPr="00F20876">
        <w:rPr>
          <w:rFonts w:ascii="Arial" w:hAnsi="Arial" w:cs="Arial"/>
        </w:rPr>
        <w:t xml:space="preserve">kommunen beteiligt und ruft die </w:t>
      </w:r>
      <w:r w:rsidR="00BD549D">
        <w:rPr>
          <w:rFonts w:ascii="Arial" w:hAnsi="Arial" w:cs="Arial"/>
        </w:rPr>
        <w:t>Bürgerinnen und Bürger</w:t>
      </w:r>
      <w:r w:rsidR="00265CC5" w:rsidRPr="00F20876">
        <w:rPr>
          <w:rFonts w:ascii="Arial" w:hAnsi="Arial" w:cs="Arial"/>
        </w:rPr>
        <w:t xml:space="preserve"> zur Teilnahme </w:t>
      </w:r>
      <w:r w:rsidR="00AE24BB">
        <w:rPr>
          <w:rFonts w:ascii="Arial" w:hAnsi="Arial" w:cs="Arial"/>
        </w:rPr>
        <w:t xml:space="preserve">an der Studie </w:t>
      </w:r>
      <w:r w:rsidR="00265CC5" w:rsidRPr="00F20876">
        <w:rPr>
          <w:rFonts w:ascii="Arial" w:hAnsi="Arial" w:cs="Arial"/>
        </w:rPr>
        <w:t xml:space="preserve">auf. </w:t>
      </w:r>
    </w:p>
    <w:p w14:paraId="4F174C23" w14:textId="7007E938" w:rsidR="008A7938" w:rsidRPr="00F70AC1" w:rsidRDefault="00C02644" w:rsidP="008A7938">
      <w:pPr>
        <w:spacing w:line="240" w:lineRule="auto"/>
        <w:rPr>
          <w:rFonts w:ascii="Arial" w:hAnsi="Arial" w:cs="Arial"/>
          <w:color w:val="5206F3"/>
        </w:rPr>
      </w:pPr>
      <w:r>
        <w:rPr>
          <w:rFonts w:ascii="Arial" w:hAnsi="Arial" w:cs="Arial"/>
          <w:color w:val="000000" w:themeColor="text1"/>
        </w:rPr>
        <w:t>E</w:t>
      </w:r>
      <w:r w:rsidRPr="00F70AC1">
        <w:rPr>
          <w:rFonts w:ascii="Arial" w:hAnsi="Arial" w:cs="Arial"/>
          <w:color w:val="000000" w:themeColor="text1"/>
        </w:rPr>
        <w:t xml:space="preserve">inmal pro Jahr </w:t>
      </w:r>
      <w:r>
        <w:rPr>
          <w:rFonts w:ascii="Arial" w:hAnsi="Arial" w:cs="Arial"/>
          <w:color w:val="000000" w:themeColor="text1"/>
        </w:rPr>
        <w:t xml:space="preserve">ermitteln die Teilnehmer:innen den </w:t>
      </w:r>
      <w:r w:rsidRPr="00F70AC1">
        <w:rPr>
          <w:rFonts w:ascii="Arial" w:hAnsi="Arial" w:cs="Arial"/>
          <w:color w:val="000000" w:themeColor="text1"/>
        </w:rPr>
        <w:t>eigenen CO</w:t>
      </w:r>
      <w:r w:rsidRPr="00F70AC1">
        <w:rPr>
          <w:rFonts w:ascii="Arial" w:hAnsi="Arial" w:cs="Arial"/>
          <w:color w:val="000000" w:themeColor="text1"/>
          <w:vertAlign w:val="subscript"/>
        </w:rPr>
        <w:t>2</w:t>
      </w:r>
      <w:r w:rsidRPr="00F70AC1">
        <w:rPr>
          <w:rFonts w:ascii="Arial" w:hAnsi="Arial" w:cs="Arial"/>
          <w:color w:val="000000" w:themeColor="text1"/>
        </w:rPr>
        <w:t>-Fußabdruck mit dem Rechner.</w:t>
      </w:r>
      <w:r w:rsidR="0075794F">
        <w:rPr>
          <w:rFonts w:ascii="Arial" w:hAnsi="Arial" w:cs="Arial"/>
          <w:color w:val="000000" w:themeColor="text1"/>
        </w:rPr>
        <w:t xml:space="preserve"> Dabei werden sie von KliX³ unterstützt.</w:t>
      </w:r>
      <w:r>
        <w:rPr>
          <w:rFonts w:ascii="Arial" w:hAnsi="Arial" w:cs="Arial"/>
          <w:color w:val="000000" w:themeColor="text1"/>
        </w:rPr>
        <w:t xml:space="preserve"> </w:t>
      </w:r>
      <w:r w:rsidR="00DE3DC0">
        <w:rPr>
          <w:rFonts w:ascii="Arial" w:hAnsi="Arial" w:cs="Arial"/>
          <w:color w:val="000000" w:themeColor="text1"/>
        </w:rPr>
        <w:t>Die</w:t>
      </w:r>
      <w:r w:rsidR="008A7938" w:rsidRPr="00F70AC1">
        <w:rPr>
          <w:rFonts w:ascii="Arial" w:hAnsi="Arial" w:cs="Arial"/>
          <w:color w:val="000000" w:themeColor="text1"/>
        </w:rPr>
        <w:t xml:space="preserve"> Teilnehmer</w:t>
      </w:r>
      <w:r w:rsidR="008A7938">
        <w:rPr>
          <w:rFonts w:ascii="Arial" w:hAnsi="Arial" w:cs="Arial"/>
          <w:color w:val="000000" w:themeColor="text1"/>
        </w:rPr>
        <w:t>:</w:t>
      </w:r>
      <w:r w:rsidR="008A7938" w:rsidRPr="00F70AC1">
        <w:rPr>
          <w:rFonts w:ascii="Arial" w:hAnsi="Arial" w:cs="Arial"/>
          <w:color w:val="000000" w:themeColor="text1"/>
        </w:rPr>
        <w:t xml:space="preserve">innen </w:t>
      </w:r>
      <w:r w:rsidR="00DE3DC0">
        <w:rPr>
          <w:rFonts w:ascii="Arial" w:hAnsi="Arial" w:cs="Arial"/>
          <w:color w:val="000000" w:themeColor="text1"/>
        </w:rPr>
        <w:t xml:space="preserve">erwartet </w:t>
      </w:r>
      <w:r>
        <w:rPr>
          <w:rFonts w:ascii="Arial" w:hAnsi="Arial" w:cs="Arial"/>
          <w:color w:val="000000" w:themeColor="text1"/>
        </w:rPr>
        <w:t xml:space="preserve">darüber hinaus </w:t>
      </w:r>
      <w:r w:rsidR="008A7938" w:rsidRPr="00F70AC1">
        <w:rPr>
          <w:rFonts w:ascii="Arial" w:hAnsi="Arial" w:cs="Arial"/>
          <w:color w:val="000000" w:themeColor="text1"/>
        </w:rPr>
        <w:t xml:space="preserve">eine Toolbox zur Erstellung eines persönlichen Klimaplans, ein Leitfaden „Wege zum klimaneutralen Leben“ und </w:t>
      </w:r>
      <w:r>
        <w:rPr>
          <w:rFonts w:ascii="Arial" w:hAnsi="Arial" w:cs="Arial"/>
          <w:color w:val="000000" w:themeColor="text1"/>
        </w:rPr>
        <w:t>vertiefend</w:t>
      </w:r>
      <w:r w:rsidR="009C18ED">
        <w:rPr>
          <w:rFonts w:ascii="Arial" w:hAnsi="Arial" w:cs="Arial"/>
          <w:color w:val="000000" w:themeColor="text1"/>
        </w:rPr>
        <w:t xml:space="preserve"> </w:t>
      </w:r>
      <w:r w:rsidR="008A7938" w:rsidRPr="00F70AC1">
        <w:rPr>
          <w:rFonts w:ascii="Arial" w:hAnsi="Arial" w:cs="Arial"/>
          <w:color w:val="000000" w:themeColor="text1"/>
        </w:rPr>
        <w:t xml:space="preserve">ein dreiteiliger Onlinekurs mit </w:t>
      </w:r>
      <w:r w:rsidR="00C43F88">
        <w:rPr>
          <w:rFonts w:ascii="Arial" w:hAnsi="Arial" w:cs="Arial"/>
          <w:color w:val="000000" w:themeColor="text1"/>
        </w:rPr>
        <w:t>Raum für Vernetzung und</w:t>
      </w:r>
      <w:r w:rsidR="008A7938" w:rsidRPr="00F70AC1">
        <w:rPr>
          <w:rFonts w:ascii="Arial" w:hAnsi="Arial" w:cs="Arial"/>
          <w:color w:val="000000" w:themeColor="text1"/>
        </w:rPr>
        <w:t xml:space="preserve"> Erfahrungsaustausch</w:t>
      </w:r>
      <w:r w:rsidR="008C27AE">
        <w:rPr>
          <w:rFonts w:ascii="Arial" w:hAnsi="Arial" w:cs="Arial"/>
          <w:color w:val="000000" w:themeColor="text1"/>
        </w:rPr>
        <w:t xml:space="preserve">. </w:t>
      </w:r>
    </w:p>
    <w:p w14:paraId="4ED847DB" w14:textId="0717B5E0" w:rsidR="00F239C3" w:rsidRDefault="00F239C3" w:rsidP="00F239C3">
      <w:pPr>
        <w:spacing w:line="240" w:lineRule="auto"/>
        <w:rPr>
          <w:rFonts w:ascii="Arial" w:hAnsi="Arial" w:cs="Arial"/>
        </w:rPr>
      </w:pPr>
      <w:r w:rsidRPr="00730D01">
        <w:rPr>
          <w:rFonts w:ascii="Arial" w:hAnsi="Arial" w:cs="Arial"/>
          <w:color w:val="000000" w:themeColor="text1"/>
        </w:rPr>
        <w:t xml:space="preserve">So wird den Bürgerinnen und Bürgern ein </w:t>
      </w:r>
      <w:r w:rsidRPr="00730D01">
        <w:rPr>
          <w:rFonts w:ascii="Arial" w:hAnsi="Arial" w:cs="Arial"/>
        </w:rPr>
        <w:t xml:space="preserve">motivierendes Klimaschutz-Paket bereitgestellt. Gleichzeitig trägt </w:t>
      </w:r>
      <w:r w:rsidR="00273952" w:rsidRPr="00273952">
        <w:rPr>
          <w:rFonts w:ascii="Arial" w:hAnsi="Arial" w:cs="Arial"/>
          <w:highlight w:val="cyan"/>
        </w:rPr>
        <w:t>KOMMUNE</w:t>
      </w:r>
      <w:r w:rsidRPr="00730D01">
        <w:rPr>
          <w:rFonts w:ascii="Arial" w:hAnsi="Arial" w:cs="Arial"/>
        </w:rPr>
        <w:t xml:space="preserve"> damit zu</w:t>
      </w:r>
      <w:r w:rsidR="00FB0DD1">
        <w:rPr>
          <w:rFonts w:ascii="Arial" w:hAnsi="Arial" w:cs="Arial"/>
        </w:rPr>
        <w:t>m</w:t>
      </w:r>
      <w:r w:rsidRPr="00730D01">
        <w:rPr>
          <w:rFonts w:ascii="Arial" w:hAnsi="Arial" w:cs="Arial"/>
        </w:rPr>
        <w:t xml:space="preserve"> Erkenntnisgewinn im Klimaschutz bei und unterstützt die Forschung</w:t>
      </w:r>
      <w:r w:rsidR="004301FA">
        <w:rPr>
          <w:rFonts w:ascii="Arial" w:hAnsi="Arial" w:cs="Arial"/>
        </w:rPr>
        <w:t>.</w:t>
      </w:r>
    </w:p>
    <w:p w14:paraId="75D196CF" w14:textId="620DC0A8" w:rsidR="00265CC5" w:rsidRDefault="00265CC5" w:rsidP="00265C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D031D1">
        <w:rPr>
          <w:rFonts w:ascii="Arial" w:hAnsi="Arial" w:cs="Arial"/>
          <w:b/>
          <w:bCs/>
        </w:rPr>
        <w:t>Auftaktveranstaltung</w:t>
      </w:r>
      <w:r>
        <w:rPr>
          <w:rFonts w:ascii="Arial" w:hAnsi="Arial" w:cs="Arial"/>
        </w:rPr>
        <w:t xml:space="preserve"> zum Projekt findet statt am</w:t>
      </w:r>
      <w:r w:rsidR="00BD549D">
        <w:rPr>
          <w:rFonts w:ascii="Arial" w:hAnsi="Arial" w:cs="Arial"/>
        </w:rPr>
        <w:t xml:space="preserve"> </w:t>
      </w:r>
      <w:r w:rsidR="00273952" w:rsidRPr="006F3F67">
        <w:rPr>
          <w:rFonts w:ascii="Arial" w:hAnsi="Arial" w:cs="Arial"/>
          <w:highlight w:val="cyan"/>
        </w:rPr>
        <w:t xml:space="preserve">DATUM; UHRZEIT VON BIS </w:t>
      </w:r>
      <w:r w:rsidR="006F3F67" w:rsidRPr="006F3F67">
        <w:rPr>
          <w:rFonts w:ascii="Arial" w:hAnsi="Arial" w:cs="Arial"/>
          <w:highlight w:val="cyan"/>
        </w:rPr>
        <w:t>; ORT</w:t>
      </w:r>
      <w:r w:rsidR="006F3F67">
        <w:rPr>
          <w:rFonts w:ascii="Arial" w:hAnsi="Arial" w:cs="Arial"/>
        </w:rPr>
        <w:t xml:space="preserve">  </w:t>
      </w:r>
    </w:p>
    <w:p w14:paraId="0493788A" w14:textId="505E8D34" w:rsidR="00265CC5" w:rsidRPr="00A463E5" w:rsidRDefault="00265CC5" w:rsidP="00265CC5">
      <w:pPr>
        <w:spacing w:line="276" w:lineRule="auto"/>
        <w:rPr>
          <w:rFonts w:ascii="Arial" w:hAnsi="Arial" w:cs="Arial"/>
          <w:b/>
          <w:bCs/>
          <w:color w:val="0563C1" w:themeColor="hyperlink"/>
          <w:u w:val="single"/>
        </w:rPr>
      </w:pPr>
      <w:r>
        <w:rPr>
          <w:rFonts w:ascii="Arial" w:hAnsi="Arial" w:cs="Arial"/>
          <w:b/>
          <w:bCs/>
        </w:rPr>
        <w:t xml:space="preserve">Anmeldung ab jetzt und Informationen unter </w:t>
      </w:r>
      <w:hyperlink r:id="rId12" w:history="1">
        <w:r w:rsidR="00A463E5" w:rsidRPr="00B2449E">
          <w:rPr>
            <w:rStyle w:val="Hyperlink"/>
            <w:rFonts w:ascii="Arial" w:hAnsi="Arial" w:cs="Arial"/>
            <w:b/>
            <w:bCs/>
          </w:rPr>
          <w:t>https://klix3.de</w:t>
        </w:r>
      </w:hyperlink>
      <w:r w:rsidR="00A463E5" w:rsidRPr="00A463E5">
        <w:rPr>
          <w:rStyle w:val="Hyperlink"/>
          <w:rFonts w:ascii="Arial" w:hAnsi="Arial" w:cs="Arial"/>
          <w:b/>
          <w:bCs/>
          <w:color w:val="auto"/>
          <w:u w:val="none"/>
        </w:rPr>
        <w:t xml:space="preserve"> bzw</w:t>
      </w:r>
      <w:r w:rsidR="00A463E5">
        <w:rPr>
          <w:rStyle w:val="Hyperlink"/>
          <w:rFonts w:ascii="Arial" w:hAnsi="Arial" w:cs="Arial"/>
          <w:b/>
          <w:bCs/>
          <w:color w:val="auto"/>
          <w:u w:val="none"/>
        </w:rPr>
        <w:t xml:space="preserve">. </w:t>
      </w:r>
      <w:hyperlink r:id="rId13" w:history="1">
        <w:r w:rsidR="005B19C7" w:rsidRPr="0092190F">
          <w:rPr>
            <w:rStyle w:val="Hyperlink"/>
            <w:rFonts w:ascii="Arial" w:hAnsi="Arial" w:cs="Arial"/>
            <w:b/>
            <w:bCs/>
            <w:highlight w:val="cyan"/>
          </w:rPr>
          <w:t>https://klix3.de/veranstaltung/</w:t>
        </w:r>
      </w:hyperlink>
      <w:r w:rsidR="006F3F67">
        <w:rPr>
          <w:rStyle w:val="Hyperlink"/>
          <w:rFonts w:ascii="Arial" w:hAnsi="Arial" w:cs="Arial"/>
          <w:b/>
          <w:bCs/>
        </w:rPr>
        <w:t xml:space="preserve"> </w:t>
      </w:r>
      <w:r w:rsidR="00385243" w:rsidRPr="00385243">
        <w:rPr>
          <w:rStyle w:val="Hyperlink"/>
          <w:rFonts w:ascii="Arial" w:hAnsi="Arial" w:cs="Arial"/>
          <w:b/>
          <w:bCs/>
          <w:color w:val="auto"/>
          <w:u w:val="none"/>
        </w:rPr>
        <w:t xml:space="preserve">oder an </w:t>
      </w:r>
      <w:r w:rsidR="00385243">
        <w:rPr>
          <w:rStyle w:val="Hyperlink"/>
          <w:rFonts w:ascii="Arial" w:hAnsi="Arial" w:cs="Arial"/>
          <w:b/>
          <w:bCs/>
          <w:color w:val="auto"/>
          <w:u w:val="none"/>
        </w:rPr>
        <w:t>kontakt@</w:t>
      </w:r>
      <w:r w:rsidR="00336180">
        <w:rPr>
          <w:rStyle w:val="Hyperlink"/>
          <w:rFonts w:ascii="Arial" w:hAnsi="Arial" w:cs="Arial"/>
          <w:b/>
          <w:bCs/>
          <w:color w:val="auto"/>
          <w:u w:val="none"/>
        </w:rPr>
        <w:t>klix3.de</w:t>
      </w:r>
    </w:p>
    <w:p w14:paraId="28840AFE" w14:textId="2DCB1D57" w:rsidR="00265CC5" w:rsidRPr="001A31C8" w:rsidRDefault="00F41A3E" w:rsidP="00265CC5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 eine</w:t>
      </w:r>
      <w:r w:rsidR="00581E0F" w:rsidRPr="006F3F67">
        <w:rPr>
          <w:rFonts w:ascii="Arial" w:hAnsi="Arial" w:cs="Arial"/>
          <w:b/>
          <w:bCs/>
        </w:rPr>
        <w:t xml:space="preserve"> Anmeld</w:t>
      </w:r>
      <w:r>
        <w:rPr>
          <w:rFonts w:ascii="Arial" w:hAnsi="Arial" w:cs="Arial"/>
          <w:b/>
          <w:bCs/>
        </w:rPr>
        <w:t>ung wird gebeten bis zum</w:t>
      </w:r>
      <w:r w:rsidR="00581E0F" w:rsidRPr="0092190F">
        <w:rPr>
          <w:rFonts w:ascii="Arial" w:hAnsi="Arial" w:cs="Arial"/>
          <w:b/>
          <w:bCs/>
          <w:highlight w:val="cyan"/>
        </w:rPr>
        <w:t xml:space="preserve"> </w:t>
      </w:r>
      <w:r w:rsidR="006F3F67" w:rsidRPr="006F3F67">
        <w:rPr>
          <w:rFonts w:ascii="Arial" w:hAnsi="Arial" w:cs="Arial"/>
          <w:b/>
          <w:bCs/>
          <w:highlight w:val="cyan"/>
        </w:rPr>
        <w:t>DATUM</w:t>
      </w:r>
      <w:r w:rsidR="006F3F67">
        <w:rPr>
          <w:rFonts w:ascii="Arial" w:hAnsi="Arial" w:cs="Arial"/>
          <w:b/>
          <w:bCs/>
        </w:rPr>
        <w:t>.</w:t>
      </w:r>
      <w:r w:rsidR="00581E0F">
        <w:rPr>
          <w:rFonts w:ascii="Arial" w:hAnsi="Arial" w:cs="Arial"/>
          <w:b/>
          <w:bCs/>
        </w:rPr>
        <w:t xml:space="preserve"> </w:t>
      </w:r>
      <w:r w:rsidR="009F6AD7" w:rsidRPr="005B19C7">
        <w:rPr>
          <w:rFonts w:ascii="Arial" w:hAnsi="Arial" w:cs="Arial"/>
          <w:b/>
          <w:bCs/>
        </w:rPr>
        <w:t>Die Teilnahme</w:t>
      </w:r>
      <w:r w:rsidR="005B19C7" w:rsidRPr="005B19C7">
        <w:rPr>
          <w:rFonts w:ascii="Arial" w:hAnsi="Arial" w:cs="Arial"/>
          <w:b/>
          <w:bCs/>
        </w:rPr>
        <w:t xml:space="preserve"> an allen Angeboten</w:t>
      </w:r>
      <w:r w:rsidR="009F6AD7" w:rsidRPr="005B19C7">
        <w:rPr>
          <w:rFonts w:ascii="Arial" w:hAnsi="Arial" w:cs="Arial"/>
          <w:b/>
          <w:bCs/>
        </w:rPr>
        <w:t xml:space="preserve"> ist kostenfrei.</w:t>
      </w:r>
      <w:r w:rsidR="00265CC5" w:rsidRPr="30B6140A">
        <w:rPr>
          <w:rFonts w:ascii="Arial" w:hAnsi="Arial" w:cs="Arial"/>
        </w:rPr>
        <w:t xml:space="preserve"> </w:t>
      </w:r>
    </w:p>
    <w:p w14:paraId="308C4245" w14:textId="28980F09" w:rsidR="00837841" w:rsidRDefault="00C50931" w:rsidP="00837841">
      <w:pPr>
        <w:spacing w:line="240" w:lineRule="auto"/>
        <w:rPr>
          <w:rFonts w:ascii="Ubuntu" w:hAnsi="Ubuntu"/>
          <w:color w:val="5206F3"/>
        </w:rPr>
      </w:pPr>
      <w:r>
        <w:rPr>
          <w:rFonts w:ascii="Ubuntu" w:hAnsi="Ubuntu"/>
          <w:color w:val="5206F3"/>
        </w:rPr>
        <w:t xml:space="preserve"> </w:t>
      </w:r>
    </w:p>
    <w:p w14:paraId="50BC2BA2" w14:textId="77777777" w:rsidR="005C3A61" w:rsidRPr="007903F4" w:rsidRDefault="005C3A61" w:rsidP="005C3A61">
      <w:pPr>
        <w:spacing w:line="276" w:lineRule="auto"/>
        <w:rPr>
          <w:rFonts w:ascii="Arial" w:hAnsi="Arial" w:cs="Arial"/>
          <w:b/>
          <w:bCs/>
        </w:rPr>
      </w:pPr>
      <w:r w:rsidRPr="007903F4">
        <w:rPr>
          <w:rFonts w:ascii="Arial" w:hAnsi="Arial" w:cs="Arial"/>
          <w:b/>
          <w:bCs/>
        </w:rPr>
        <w:t>Konzeptionelle Grundlage</w:t>
      </w:r>
    </w:p>
    <w:p w14:paraId="20A48B3C" w14:textId="77777777" w:rsidR="00060BB9" w:rsidRDefault="005C3A61" w:rsidP="0088330F">
      <w:pPr>
        <w:rPr>
          <w:rFonts w:ascii="Arial" w:hAnsi="Arial" w:cs="Arial"/>
        </w:rPr>
      </w:pPr>
      <w:r w:rsidRPr="001C4AEE">
        <w:rPr>
          <w:rFonts w:ascii="Arial" w:hAnsi="Arial" w:cs="Arial"/>
        </w:rPr>
        <w:t>Inhaltliche Grundlage</w:t>
      </w:r>
      <w:r>
        <w:rPr>
          <w:rFonts w:ascii="Arial" w:hAnsi="Arial" w:cs="Arial"/>
        </w:rPr>
        <w:t xml:space="preserve"> </w:t>
      </w:r>
      <w:r w:rsidR="00060BB9">
        <w:rPr>
          <w:rFonts w:ascii="Arial" w:hAnsi="Arial" w:cs="Arial"/>
        </w:rPr>
        <w:t>des Projekts ist</w:t>
      </w:r>
      <w:r w:rsidRPr="001C4AEE">
        <w:rPr>
          <w:rFonts w:ascii="Arial" w:hAnsi="Arial" w:cs="Arial"/>
        </w:rPr>
        <w:t xml:space="preserve"> der</w:t>
      </w:r>
      <w:r w:rsidR="00873985">
        <w:rPr>
          <w:rFonts w:ascii="Arial" w:hAnsi="Arial" w:cs="Arial"/>
        </w:rPr>
        <w:t xml:space="preserve"> vom Verein </w:t>
      </w:r>
      <w:r w:rsidR="00873985" w:rsidRPr="00C819DB">
        <w:rPr>
          <w:rFonts w:ascii="Arial" w:hAnsi="Arial" w:cs="Arial"/>
          <w:i/>
          <w:iCs/>
        </w:rPr>
        <w:t>3 fürs Klima</w:t>
      </w:r>
      <w:r w:rsidR="00873985">
        <w:rPr>
          <w:rFonts w:ascii="Arial" w:hAnsi="Arial" w:cs="Arial"/>
        </w:rPr>
        <w:t xml:space="preserve"> entwickelte</w:t>
      </w:r>
      <w:r w:rsidRPr="001C4AEE">
        <w:rPr>
          <w:rFonts w:ascii="Arial" w:hAnsi="Arial" w:cs="Arial"/>
        </w:rPr>
        <w:t xml:space="preserve"> „Dreiklang fürs Klima“ mit den Elementen 1) CO</w:t>
      </w:r>
      <w:r w:rsidRPr="001C4AEE">
        <w:rPr>
          <w:rFonts w:ascii="Arial" w:hAnsi="Arial" w:cs="Arial"/>
          <w:vertAlign w:val="subscript"/>
        </w:rPr>
        <w:t>2</w:t>
      </w:r>
      <w:r w:rsidRPr="001C4AEE">
        <w:rPr>
          <w:rFonts w:ascii="Arial" w:hAnsi="Arial" w:cs="Arial"/>
        </w:rPr>
        <w:t>-Bilanz erstellen mit dem Rechner des Umweltbundesamts, 2) Fußabdruck verkleinern mit kleinen und großen Maßnahmen im Alltag und 3) Handabdruck vergrößern mit Engagement, klimagerechter Kompensation und Geldanlage für den Klimaschutz</w:t>
      </w:r>
      <w:r w:rsidR="00BF4445">
        <w:rPr>
          <w:rFonts w:ascii="Arial" w:hAnsi="Arial" w:cs="Arial"/>
        </w:rPr>
        <w:t xml:space="preserve">. </w:t>
      </w:r>
    </w:p>
    <w:p w14:paraId="43DE599E" w14:textId="12622216" w:rsidR="00041990" w:rsidRDefault="001A640F" w:rsidP="00883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Erst auf Ökostrom umstellen oder </w:t>
      </w:r>
      <w:r w:rsidR="00D422B3">
        <w:rPr>
          <w:rFonts w:ascii="Arial" w:hAnsi="Arial" w:cs="Arial"/>
        </w:rPr>
        <w:t>für Klimaschutzprojekte spenden</w:t>
      </w:r>
      <w:r w:rsidR="00F17201">
        <w:rPr>
          <w:rFonts w:ascii="Arial" w:hAnsi="Arial" w:cs="Arial"/>
        </w:rPr>
        <w:t>?</w:t>
      </w:r>
      <w:r w:rsidR="00D422B3">
        <w:rPr>
          <w:rFonts w:ascii="Arial" w:hAnsi="Arial" w:cs="Arial"/>
        </w:rPr>
        <w:t xml:space="preserve"> Jeder Weg zum klimaneutralen Leben ist individuell und abhängig von der eigenen Lebenssituation.</w:t>
      </w:r>
      <w:r w:rsidR="00F17201">
        <w:rPr>
          <w:rFonts w:ascii="Arial" w:hAnsi="Arial" w:cs="Arial"/>
        </w:rPr>
        <w:t xml:space="preserve"> </w:t>
      </w:r>
      <w:r w:rsidR="00CA0803">
        <w:rPr>
          <w:rFonts w:ascii="Arial" w:hAnsi="Arial" w:cs="Arial"/>
        </w:rPr>
        <w:t>KliX</w:t>
      </w:r>
      <w:r w:rsidR="000F6A4B">
        <w:rPr>
          <w:rFonts w:ascii="Arial" w:hAnsi="Arial" w:cs="Arial"/>
        </w:rPr>
        <w:t xml:space="preserve">³ </w:t>
      </w:r>
      <w:r w:rsidR="00D422B3">
        <w:rPr>
          <w:rFonts w:ascii="Arial" w:hAnsi="Arial" w:cs="Arial"/>
        </w:rPr>
        <w:lastRenderedPageBreak/>
        <w:t>zeigt</w:t>
      </w:r>
      <w:r w:rsidR="00BE75C5">
        <w:rPr>
          <w:rFonts w:ascii="Arial" w:hAnsi="Arial" w:cs="Arial"/>
        </w:rPr>
        <w:t xml:space="preserve"> mögliche</w:t>
      </w:r>
      <w:r w:rsidR="005B4ADC">
        <w:rPr>
          <w:rFonts w:ascii="Arial" w:hAnsi="Arial" w:cs="Arial"/>
        </w:rPr>
        <w:t xml:space="preserve"> </w:t>
      </w:r>
      <w:r w:rsidR="00CF65C1">
        <w:rPr>
          <w:rFonts w:ascii="Arial" w:hAnsi="Arial" w:cs="Arial"/>
        </w:rPr>
        <w:t>kleine und große</w:t>
      </w:r>
      <w:r w:rsidR="00BE75C5">
        <w:rPr>
          <w:rFonts w:ascii="Arial" w:hAnsi="Arial" w:cs="Arial"/>
        </w:rPr>
        <w:t xml:space="preserve"> Schritte</w:t>
      </w:r>
      <w:r w:rsidR="00D422B3">
        <w:rPr>
          <w:rFonts w:ascii="Arial" w:hAnsi="Arial" w:cs="Arial"/>
        </w:rPr>
        <w:t xml:space="preserve"> auf und</w:t>
      </w:r>
      <w:r w:rsidR="004F1E5A">
        <w:rPr>
          <w:rFonts w:ascii="Arial" w:hAnsi="Arial" w:cs="Arial"/>
        </w:rPr>
        <w:t xml:space="preserve"> </w:t>
      </w:r>
      <w:r w:rsidR="007B7BB5">
        <w:rPr>
          <w:rFonts w:ascii="Arial" w:hAnsi="Arial" w:cs="Arial"/>
        </w:rPr>
        <w:t>konzentriert sich</w:t>
      </w:r>
      <w:r w:rsidR="00873985">
        <w:rPr>
          <w:rFonts w:ascii="Arial" w:hAnsi="Arial" w:cs="Arial"/>
        </w:rPr>
        <w:t xml:space="preserve"> </w:t>
      </w:r>
      <w:r w:rsidR="00E22359">
        <w:rPr>
          <w:rFonts w:ascii="Arial" w:hAnsi="Arial" w:cs="Arial"/>
        </w:rPr>
        <w:t xml:space="preserve">hierbei </w:t>
      </w:r>
      <w:r w:rsidR="00873985">
        <w:rPr>
          <w:rFonts w:ascii="Arial" w:hAnsi="Arial" w:cs="Arial"/>
        </w:rPr>
        <w:t xml:space="preserve">auf </w:t>
      </w:r>
      <w:r w:rsidR="00791FE6">
        <w:rPr>
          <w:rFonts w:ascii="Arial" w:hAnsi="Arial" w:cs="Arial"/>
        </w:rPr>
        <w:t>„Big Points“ mit großer Hebelwirkung</w:t>
      </w:r>
      <w:r w:rsidR="00071DB0">
        <w:rPr>
          <w:rFonts w:ascii="Arial" w:hAnsi="Arial" w:cs="Arial"/>
        </w:rPr>
        <w:t xml:space="preserve">. </w:t>
      </w:r>
    </w:p>
    <w:p w14:paraId="31B1885D" w14:textId="77777777" w:rsidR="006D3526" w:rsidRDefault="006D3526" w:rsidP="0088330F">
      <w:pPr>
        <w:rPr>
          <w:rFonts w:ascii="Arial" w:hAnsi="Arial" w:cs="Arial"/>
        </w:rPr>
      </w:pPr>
    </w:p>
    <w:p w14:paraId="427CE215" w14:textId="54821A13" w:rsidR="00837841" w:rsidRPr="007903F4" w:rsidRDefault="00C50931" w:rsidP="00F2087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 Basisangebote von KliX³</w:t>
      </w:r>
    </w:p>
    <w:p w14:paraId="2DCFDEDB" w14:textId="2D44DE28" w:rsidR="00837841" w:rsidRDefault="001574BC" w:rsidP="00837841">
      <w:pPr>
        <w:spacing w:line="276" w:lineRule="auto"/>
        <w:rPr>
          <w:rFonts w:ascii="Arial" w:hAnsi="Arial" w:cs="Arial"/>
        </w:rPr>
      </w:pPr>
      <w:r w:rsidRPr="006528A5">
        <w:rPr>
          <w:rFonts w:ascii="Arial" w:hAnsi="Arial" w:cs="Arial"/>
          <w:b/>
          <w:bCs/>
          <w:i/>
          <w:iCs/>
        </w:rPr>
        <w:t>Beitragen zur Langzeitstudie</w:t>
      </w:r>
      <w:r w:rsidRPr="006528A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Einmal jährlich mit dem</w:t>
      </w:r>
      <w:r w:rsidR="00873985">
        <w:rPr>
          <w:rFonts w:ascii="Arial" w:hAnsi="Arial" w:cs="Arial"/>
        </w:rPr>
        <w:t xml:space="preserve"> </w:t>
      </w:r>
      <w:r w:rsidR="00837841">
        <w:rPr>
          <w:rFonts w:ascii="Arial" w:hAnsi="Arial" w:cs="Arial"/>
        </w:rPr>
        <w:t>CO</w:t>
      </w:r>
      <w:r w:rsidR="00837841" w:rsidRPr="0031555E">
        <w:rPr>
          <w:rFonts w:ascii="Arial" w:hAnsi="Arial" w:cs="Arial"/>
          <w:vertAlign w:val="subscript"/>
        </w:rPr>
        <w:t>2</w:t>
      </w:r>
      <w:r w:rsidR="00837841">
        <w:rPr>
          <w:rFonts w:ascii="Arial" w:hAnsi="Arial" w:cs="Arial"/>
        </w:rPr>
        <w:t>-Rechner</w:t>
      </w:r>
      <w:r>
        <w:rPr>
          <w:rFonts w:ascii="Arial" w:hAnsi="Arial" w:cs="Arial"/>
        </w:rPr>
        <w:t xml:space="preserve"> des Umweltbundesamtes d</w:t>
      </w:r>
      <w:r w:rsidR="00EA28ED">
        <w:rPr>
          <w:rFonts w:ascii="Arial" w:hAnsi="Arial" w:cs="Arial"/>
        </w:rPr>
        <w:t>ie eigene CO</w:t>
      </w:r>
      <w:r w:rsidR="00EA28ED">
        <w:rPr>
          <w:rFonts w:ascii="Arial" w:hAnsi="Arial" w:cs="Arial"/>
          <w:vertAlign w:val="subscript"/>
        </w:rPr>
        <w:t>2</w:t>
      </w:r>
      <w:r w:rsidR="00EA28ED">
        <w:rPr>
          <w:rFonts w:ascii="Arial" w:hAnsi="Arial" w:cs="Arial"/>
        </w:rPr>
        <w:t>-Bilanz zu ermitteln</w:t>
      </w:r>
      <w:r w:rsidR="004C6098">
        <w:rPr>
          <w:rFonts w:ascii="Arial" w:hAnsi="Arial" w:cs="Arial"/>
        </w:rPr>
        <w:t>,</w:t>
      </w:r>
      <w:r w:rsidR="00837841">
        <w:rPr>
          <w:rFonts w:ascii="Arial" w:hAnsi="Arial" w:cs="Arial"/>
        </w:rPr>
        <w:t xml:space="preserve"> </w:t>
      </w:r>
      <w:r w:rsidR="004C6098">
        <w:rPr>
          <w:rFonts w:ascii="Arial" w:hAnsi="Arial" w:cs="Arial"/>
        </w:rPr>
        <w:t xml:space="preserve">bietet </w:t>
      </w:r>
      <w:r w:rsidR="00A93596">
        <w:rPr>
          <w:rFonts w:ascii="Arial" w:hAnsi="Arial" w:cs="Arial"/>
        </w:rPr>
        <w:t xml:space="preserve">den Teilnehmenden </w:t>
      </w:r>
      <w:r w:rsidR="00F71780">
        <w:rPr>
          <w:rFonts w:ascii="Arial" w:hAnsi="Arial" w:cs="Arial"/>
        </w:rPr>
        <w:t xml:space="preserve">eine Grundlage zur </w:t>
      </w:r>
      <w:r w:rsidR="004C6098">
        <w:rPr>
          <w:rFonts w:ascii="Arial" w:hAnsi="Arial" w:cs="Arial"/>
        </w:rPr>
        <w:t>Orient</w:t>
      </w:r>
      <w:r w:rsidR="00351004">
        <w:rPr>
          <w:rFonts w:ascii="Arial" w:hAnsi="Arial" w:cs="Arial"/>
        </w:rPr>
        <w:t>ierung im Dschungel der Klimaschutzmaßnahmen.</w:t>
      </w:r>
      <w:r w:rsidR="00F71780">
        <w:rPr>
          <w:rFonts w:ascii="Arial" w:hAnsi="Arial" w:cs="Arial"/>
        </w:rPr>
        <w:t xml:space="preserve"> </w:t>
      </w:r>
      <w:r w:rsidR="00D54AAE">
        <w:rPr>
          <w:rFonts w:ascii="Arial" w:hAnsi="Arial" w:cs="Arial"/>
        </w:rPr>
        <w:t>Ausgehend vom</w:t>
      </w:r>
      <w:r w:rsidR="00A93596">
        <w:rPr>
          <w:rFonts w:ascii="Arial" w:hAnsi="Arial" w:cs="Arial"/>
        </w:rPr>
        <w:t xml:space="preserve"> aktuellen Stand wird geschaut, </w:t>
      </w:r>
      <w:r w:rsidR="00D54AAE">
        <w:rPr>
          <w:rFonts w:ascii="Arial" w:hAnsi="Arial" w:cs="Arial"/>
        </w:rPr>
        <w:t>welche kurz- oder mittelfristige</w:t>
      </w:r>
      <w:r w:rsidR="00E61924">
        <w:rPr>
          <w:rFonts w:ascii="Arial" w:hAnsi="Arial" w:cs="Arial"/>
        </w:rPr>
        <w:t>n</w:t>
      </w:r>
      <w:r w:rsidR="00A93596">
        <w:rPr>
          <w:rFonts w:ascii="Arial" w:hAnsi="Arial" w:cs="Arial"/>
        </w:rPr>
        <w:t xml:space="preserve"> </w:t>
      </w:r>
      <w:r w:rsidR="00D54AAE">
        <w:rPr>
          <w:rFonts w:ascii="Arial" w:hAnsi="Arial" w:cs="Arial"/>
        </w:rPr>
        <w:t xml:space="preserve">Maßnahmen sinnvoll und </w:t>
      </w:r>
      <w:r w:rsidR="0029129D">
        <w:rPr>
          <w:rFonts w:ascii="Arial" w:hAnsi="Arial" w:cs="Arial"/>
        </w:rPr>
        <w:t xml:space="preserve">umsetzbar sind. Teilnehmerinnen und </w:t>
      </w:r>
      <w:r w:rsidR="00837841">
        <w:rPr>
          <w:rFonts w:ascii="Arial" w:hAnsi="Arial" w:cs="Arial"/>
        </w:rPr>
        <w:t>Teilnehmer haben</w:t>
      </w:r>
      <w:r w:rsidR="0029129D">
        <w:rPr>
          <w:rFonts w:ascii="Arial" w:hAnsi="Arial" w:cs="Arial"/>
        </w:rPr>
        <w:t xml:space="preserve"> zudem</w:t>
      </w:r>
      <w:r w:rsidR="00837841">
        <w:rPr>
          <w:rFonts w:ascii="Arial" w:hAnsi="Arial" w:cs="Arial"/>
        </w:rPr>
        <w:t xml:space="preserve"> die Möglichkeit, Hintergründe zu</w:t>
      </w:r>
      <w:r w:rsidR="0029129D">
        <w:rPr>
          <w:rFonts w:ascii="Arial" w:hAnsi="Arial" w:cs="Arial"/>
        </w:rPr>
        <w:t>m Rech</w:t>
      </w:r>
      <w:r w:rsidR="00873985">
        <w:rPr>
          <w:rFonts w:ascii="Arial" w:hAnsi="Arial" w:cs="Arial"/>
        </w:rPr>
        <w:t>n</w:t>
      </w:r>
      <w:r w:rsidR="0029129D">
        <w:rPr>
          <w:rFonts w:ascii="Arial" w:hAnsi="Arial" w:cs="Arial"/>
        </w:rPr>
        <w:t>er und zum Verlauf der Studie zu</w:t>
      </w:r>
      <w:r w:rsidR="00837841">
        <w:rPr>
          <w:rFonts w:ascii="Arial" w:hAnsi="Arial" w:cs="Arial"/>
        </w:rPr>
        <w:t xml:space="preserve"> erfahre</w:t>
      </w:r>
      <w:r w:rsidR="0029129D">
        <w:rPr>
          <w:rFonts w:ascii="Arial" w:hAnsi="Arial" w:cs="Arial"/>
        </w:rPr>
        <w:t>n.</w:t>
      </w:r>
    </w:p>
    <w:p w14:paraId="180F11A0" w14:textId="35FB7636" w:rsidR="00837841" w:rsidRDefault="00071DB0" w:rsidP="00837841">
      <w:pPr>
        <w:spacing w:line="276" w:lineRule="auto"/>
        <w:rPr>
          <w:rFonts w:ascii="Arial" w:hAnsi="Arial" w:cs="Arial"/>
        </w:rPr>
      </w:pPr>
      <w:r w:rsidRPr="006528A5">
        <w:rPr>
          <w:rFonts w:ascii="Arial" w:hAnsi="Arial" w:cs="Arial"/>
          <w:b/>
          <w:bCs/>
          <w:i/>
          <w:iCs/>
        </w:rPr>
        <w:t>Loslegen mit</w:t>
      </w:r>
      <w:r w:rsidR="00580D86" w:rsidRPr="006528A5">
        <w:rPr>
          <w:rFonts w:ascii="Arial" w:hAnsi="Arial" w:cs="Arial"/>
          <w:b/>
          <w:bCs/>
          <w:i/>
          <w:iCs/>
        </w:rPr>
        <w:t xml:space="preserve"> der </w:t>
      </w:r>
      <w:r w:rsidRPr="006528A5">
        <w:rPr>
          <w:rFonts w:ascii="Arial" w:hAnsi="Arial" w:cs="Arial"/>
          <w:b/>
          <w:bCs/>
          <w:i/>
          <w:iCs/>
        </w:rPr>
        <w:t>KliX³-</w:t>
      </w:r>
      <w:r w:rsidR="00837841" w:rsidRPr="006528A5">
        <w:rPr>
          <w:rFonts w:ascii="Arial" w:hAnsi="Arial" w:cs="Arial"/>
          <w:b/>
          <w:bCs/>
          <w:i/>
          <w:iCs/>
        </w:rPr>
        <w:t>Toolbox</w:t>
      </w:r>
      <w:r w:rsidR="00837841" w:rsidRPr="0031555E">
        <w:rPr>
          <w:rFonts w:ascii="Arial" w:hAnsi="Arial" w:cs="Arial"/>
          <w:i/>
          <w:iCs/>
        </w:rPr>
        <w:t>:</w:t>
      </w:r>
      <w:r w:rsidR="00837841">
        <w:rPr>
          <w:rFonts w:ascii="Arial" w:hAnsi="Arial" w:cs="Arial"/>
        </w:rPr>
        <w:t xml:space="preserve"> </w:t>
      </w:r>
      <w:r w:rsidR="00666DB1" w:rsidRPr="007903F4">
        <w:rPr>
          <w:rFonts w:ascii="Arial" w:hAnsi="Arial" w:cs="Arial"/>
        </w:rPr>
        <w:t>KliX³ bietet die Möglichkeit</w:t>
      </w:r>
      <w:r w:rsidR="00F02E83" w:rsidRPr="007903F4">
        <w:rPr>
          <w:rFonts w:ascii="Arial" w:hAnsi="Arial" w:cs="Arial"/>
        </w:rPr>
        <w:t xml:space="preserve">, einen persönlichen Klimaplan </w:t>
      </w:r>
      <w:r w:rsidR="006F20C4" w:rsidRPr="007903F4">
        <w:rPr>
          <w:rFonts w:ascii="Arial" w:hAnsi="Arial" w:cs="Arial"/>
        </w:rPr>
        <w:t>für mehr Klimaschutz im Alltag zu erstellen</w:t>
      </w:r>
      <w:r w:rsidR="00EC3D46">
        <w:rPr>
          <w:rFonts w:ascii="Arial" w:hAnsi="Arial" w:cs="Arial"/>
        </w:rPr>
        <w:t xml:space="preserve">. </w:t>
      </w:r>
      <w:r w:rsidR="00EC3D46" w:rsidRPr="00EC3D46">
        <w:rPr>
          <w:rFonts w:ascii="Arial" w:hAnsi="Arial" w:cs="Arial"/>
        </w:rPr>
        <w:t xml:space="preserve">Ideen gibt es viele, aber wo soll man anfangen? </w:t>
      </w:r>
      <w:r w:rsidR="00856AB7">
        <w:rPr>
          <w:rFonts w:ascii="Arial" w:hAnsi="Arial" w:cs="Arial"/>
        </w:rPr>
        <w:t>Die KliX³-Toolbox begleitet die Teilnehmenden</w:t>
      </w:r>
      <w:r w:rsidR="00856AB7" w:rsidRPr="00856AB7">
        <w:rPr>
          <w:rFonts w:ascii="Arial" w:hAnsi="Arial" w:cs="Arial"/>
        </w:rPr>
        <w:t xml:space="preserve"> spielerisch auf dem Weg in ein klimaneutrales Leben. Statt mit vielen losen Enden zu jonglieren, können </w:t>
      </w:r>
      <w:r w:rsidR="004F1E5A">
        <w:rPr>
          <w:rFonts w:ascii="Arial" w:hAnsi="Arial" w:cs="Arial"/>
        </w:rPr>
        <w:t>s</w:t>
      </w:r>
      <w:r w:rsidR="00856AB7" w:rsidRPr="00856AB7">
        <w:rPr>
          <w:rFonts w:ascii="Arial" w:hAnsi="Arial" w:cs="Arial"/>
        </w:rPr>
        <w:t xml:space="preserve">ie </w:t>
      </w:r>
      <w:r w:rsidR="004F1E5A">
        <w:rPr>
          <w:rFonts w:ascii="Arial" w:hAnsi="Arial" w:cs="Arial"/>
        </w:rPr>
        <w:t xml:space="preserve">in sechs Modulen </w:t>
      </w:r>
      <w:r w:rsidR="00856AB7" w:rsidRPr="00856AB7">
        <w:rPr>
          <w:rFonts w:ascii="Arial" w:hAnsi="Arial" w:cs="Arial"/>
        </w:rPr>
        <w:t xml:space="preserve">mit </w:t>
      </w:r>
      <w:r w:rsidR="007B7A03">
        <w:rPr>
          <w:rFonts w:ascii="Arial" w:hAnsi="Arial" w:cs="Arial"/>
        </w:rPr>
        <w:t>diesem Online-Werkzeugkasten</w:t>
      </w:r>
      <w:r w:rsidR="00856AB7" w:rsidRPr="00856AB7">
        <w:rPr>
          <w:rFonts w:ascii="Arial" w:hAnsi="Arial" w:cs="Arial"/>
        </w:rPr>
        <w:t xml:space="preserve"> </w:t>
      </w:r>
      <w:r w:rsidR="00CC6BE2">
        <w:rPr>
          <w:rFonts w:ascii="Arial" w:hAnsi="Arial" w:cs="Arial"/>
        </w:rPr>
        <w:t>i</w:t>
      </w:r>
      <w:r w:rsidR="00856AB7" w:rsidRPr="00856AB7">
        <w:rPr>
          <w:rFonts w:ascii="Arial" w:hAnsi="Arial" w:cs="Arial"/>
        </w:rPr>
        <w:t>hren ganz persönlichen Klimaplan erstellen</w:t>
      </w:r>
      <w:r w:rsidR="004F1E5A">
        <w:rPr>
          <w:rFonts w:ascii="Arial" w:hAnsi="Arial" w:cs="Arial"/>
        </w:rPr>
        <w:t xml:space="preserve">. </w:t>
      </w:r>
    </w:p>
    <w:p w14:paraId="311901BD" w14:textId="6FBABB44" w:rsidR="00837841" w:rsidRDefault="00071DB0" w:rsidP="00837841">
      <w:pPr>
        <w:spacing w:line="276" w:lineRule="auto"/>
      </w:pPr>
      <w:r w:rsidRPr="006528A5">
        <w:rPr>
          <w:rFonts w:ascii="Arial" w:hAnsi="Arial" w:cs="Arial"/>
          <w:b/>
          <w:bCs/>
          <w:i/>
          <w:iCs/>
        </w:rPr>
        <w:t>Vertiefen</w:t>
      </w:r>
      <w:r w:rsidR="00AF679B" w:rsidRPr="006528A5">
        <w:rPr>
          <w:rFonts w:ascii="Arial" w:hAnsi="Arial" w:cs="Arial"/>
          <w:b/>
          <w:bCs/>
          <w:i/>
          <w:iCs/>
        </w:rPr>
        <w:t xml:space="preserve"> </w:t>
      </w:r>
      <w:r w:rsidR="00303617" w:rsidRPr="006528A5">
        <w:rPr>
          <w:rFonts w:ascii="Arial" w:hAnsi="Arial" w:cs="Arial"/>
          <w:b/>
          <w:bCs/>
          <w:i/>
          <w:iCs/>
        </w:rPr>
        <w:t>im Online-Workshop:</w:t>
      </w:r>
      <w:r w:rsidR="00303617">
        <w:rPr>
          <w:rFonts w:ascii="Arial" w:hAnsi="Arial" w:cs="Arial"/>
        </w:rPr>
        <w:t xml:space="preserve"> Die Teilnehmenden sind </w:t>
      </w:r>
      <w:r w:rsidR="00170A07">
        <w:rPr>
          <w:rFonts w:ascii="Arial" w:hAnsi="Arial" w:cs="Arial"/>
        </w:rPr>
        <w:t>zu einem</w:t>
      </w:r>
      <w:r w:rsidR="00EF285B" w:rsidRPr="007903F4">
        <w:rPr>
          <w:rFonts w:ascii="Arial" w:hAnsi="Arial" w:cs="Arial"/>
        </w:rPr>
        <w:t xml:space="preserve"> dreiteiligen Online-Workshop </w:t>
      </w:r>
      <w:r w:rsidR="00566B84">
        <w:rPr>
          <w:rFonts w:ascii="Arial" w:hAnsi="Arial" w:cs="Arial"/>
        </w:rPr>
        <w:t>e</w:t>
      </w:r>
      <w:r w:rsidR="00303617">
        <w:rPr>
          <w:rFonts w:ascii="Arial" w:hAnsi="Arial" w:cs="Arial"/>
        </w:rPr>
        <w:t>ingeladen.</w:t>
      </w:r>
      <w:r w:rsidR="00A06F75">
        <w:rPr>
          <w:rFonts w:ascii="Arial" w:hAnsi="Arial" w:cs="Arial"/>
        </w:rPr>
        <w:t xml:space="preserve"> In </w:t>
      </w:r>
      <w:r w:rsidR="00132127">
        <w:rPr>
          <w:rFonts w:ascii="Arial" w:hAnsi="Arial" w:cs="Arial"/>
        </w:rPr>
        <w:t>jedem Modul wird ein Aspekt des „Dreiklangs“</w:t>
      </w:r>
      <w:r w:rsidR="00295BDE" w:rsidRPr="00295BDE">
        <w:rPr>
          <w:rFonts w:ascii="Arial" w:hAnsi="Arial" w:cs="Arial"/>
        </w:rPr>
        <w:t xml:space="preserve"> </w:t>
      </w:r>
      <w:r w:rsidR="00295BDE">
        <w:rPr>
          <w:rFonts w:ascii="Arial" w:hAnsi="Arial" w:cs="Arial"/>
        </w:rPr>
        <w:t xml:space="preserve">unter die Lupe genommen. </w:t>
      </w:r>
      <w:r w:rsidR="001530AD">
        <w:rPr>
          <w:rFonts w:ascii="Arial" w:hAnsi="Arial" w:cs="Arial"/>
        </w:rPr>
        <w:t>Wesentlicher Bestandteil</w:t>
      </w:r>
      <w:r w:rsidR="00DD159B">
        <w:rPr>
          <w:rFonts w:ascii="Arial" w:hAnsi="Arial" w:cs="Arial"/>
        </w:rPr>
        <w:t xml:space="preserve"> bei diesen Workshops </w:t>
      </w:r>
      <w:r w:rsidR="001530AD">
        <w:rPr>
          <w:rFonts w:ascii="Arial" w:hAnsi="Arial" w:cs="Arial"/>
        </w:rPr>
        <w:t xml:space="preserve">ist </w:t>
      </w:r>
      <w:r w:rsidR="00566B84" w:rsidRPr="00566B84">
        <w:rPr>
          <w:rFonts w:ascii="Arial" w:hAnsi="Arial" w:cs="Arial"/>
        </w:rPr>
        <w:t>der Austausch</w:t>
      </w:r>
      <w:r w:rsidR="00DD159B">
        <w:rPr>
          <w:rFonts w:ascii="Arial" w:hAnsi="Arial" w:cs="Arial"/>
        </w:rPr>
        <w:t>:</w:t>
      </w:r>
      <w:r w:rsidR="00566B84" w:rsidRPr="00566B84">
        <w:rPr>
          <w:rFonts w:ascii="Arial" w:hAnsi="Arial" w:cs="Arial"/>
        </w:rPr>
        <w:t xml:space="preserve"> </w:t>
      </w:r>
      <w:r w:rsidR="00DD159B">
        <w:rPr>
          <w:rFonts w:ascii="Arial" w:hAnsi="Arial" w:cs="Arial"/>
        </w:rPr>
        <w:t>d</w:t>
      </w:r>
      <w:r w:rsidR="00DD159B" w:rsidRPr="00566B84">
        <w:rPr>
          <w:rFonts w:ascii="Arial" w:hAnsi="Arial" w:cs="Arial"/>
        </w:rPr>
        <w:t>enn Klimaschutz ist Teamwork. Mehr noch: Zusammen macht Klimaschutz mehr Spaß</w:t>
      </w:r>
      <w:r w:rsidR="004C7A67">
        <w:rPr>
          <w:rFonts w:ascii="Arial" w:hAnsi="Arial" w:cs="Arial"/>
        </w:rPr>
        <w:t>.</w:t>
      </w:r>
      <w:r w:rsidR="00DD159B">
        <w:rPr>
          <w:rFonts w:ascii="Arial" w:hAnsi="Arial" w:cs="Arial"/>
        </w:rPr>
        <w:t xml:space="preserve"> </w:t>
      </w:r>
      <w:r w:rsidR="00566B84" w:rsidRPr="00566B84">
        <w:rPr>
          <w:rFonts w:ascii="Arial" w:hAnsi="Arial" w:cs="Arial"/>
        </w:rPr>
        <w:t xml:space="preserve">Außerdem ist genügend Raum für persönliche Fragen. </w:t>
      </w:r>
      <w:r w:rsidR="00A06F75">
        <w:t xml:space="preserve"> </w:t>
      </w:r>
    </w:p>
    <w:p w14:paraId="3F26B719" w14:textId="77777777" w:rsidR="00F94325" w:rsidRDefault="00F94325" w:rsidP="00837841">
      <w:pPr>
        <w:spacing w:line="276" w:lineRule="auto"/>
        <w:rPr>
          <w:rFonts w:ascii="Arial" w:hAnsi="Arial" w:cs="Arial"/>
        </w:rPr>
      </w:pPr>
    </w:p>
    <w:p w14:paraId="3816A576" w14:textId="31A0BBF5" w:rsidR="007B7A03" w:rsidRPr="00185E2E" w:rsidRDefault="007B7A03" w:rsidP="0031555E">
      <w:pPr>
        <w:spacing w:line="276" w:lineRule="auto"/>
        <w:rPr>
          <w:rFonts w:ascii="Arial" w:hAnsi="Arial" w:cs="Arial"/>
          <w:b/>
          <w:bCs/>
        </w:rPr>
      </w:pPr>
      <w:r w:rsidRPr="00185E2E">
        <w:rPr>
          <w:rFonts w:ascii="Arial" w:hAnsi="Arial" w:cs="Arial"/>
          <w:b/>
          <w:bCs/>
        </w:rPr>
        <w:t>Über das bundesweite Projekt KliX³</w:t>
      </w:r>
    </w:p>
    <w:p w14:paraId="6053F4AB" w14:textId="433E666B" w:rsidR="007B7A03" w:rsidRDefault="007B7A03" w:rsidP="007B7A0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KliX</w:t>
      </w:r>
      <w:r w:rsidR="003B15E1">
        <w:rPr>
          <w:rFonts w:ascii="Arial" w:hAnsi="Arial" w:cs="Arial"/>
          <w:shd w:val="clear" w:color="auto" w:fill="FFFFFF"/>
        </w:rPr>
        <w:t>³</w:t>
      </w:r>
      <w:r>
        <w:rPr>
          <w:rFonts w:ascii="Arial" w:hAnsi="Arial" w:cs="Arial"/>
          <w:shd w:val="clear" w:color="auto" w:fill="FFFFFF"/>
        </w:rPr>
        <w:t xml:space="preserve"> wird </w:t>
      </w:r>
      <w:r w:rsidRPr="00C658B5">
        <w:rPr>
          <w:rFonts w:ascii="Arial" w:hAnsi="Arial" w:cs="Arial"/>
          <w:shd w:val="clear" w:color="auto" w:fill="FFFFFF"/>
        </w:rPr>
        <w:t xml:space="preserve">durch die Nationale Klimaschutzinitiative </w:t>
      </w:r>
      <w:r>
        <w:rPr>
          <w:rFonts w:ascii="Arial" w:hAnsi="Arial" w:cs="Arial"/>
          <w:shd w:val="clear" w:color="auto" w:fill="FFFFFF"/>
        </w:rPr>
        <w:t>aus Mitteln des Bundesministeriums für Wirtschaft und Klimaschutz gefördert</w:t>
      </w:r>
      <w:r w:rsidR="00185E2E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Initiiert wurde</w:t>
      </w:r>
      <w:r w:rsidRPr="00586EB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KliX³</w:t>
      </w:r>
      <w:r w:rsidRPr="00586EB8">
        <w:rPr>
          <w:rFonts w:ascii="Arial" w:hAnsi="Arial" w:cs="Arial"/>
          <w:shd w:val="clear" w:color="auto" w:fill="FFFFFF"/>
        </w:rPr>
        <w:t xml:space="preserve"> </w:t>
      </w:r>
      <w:r w:rsidRPr="00B237A2">
        <w:rPr>
          <w:rFonts w:ascii="Arial" w:hAnsi="Arial" w:cs="Arial"/>
          <w:shd w:val="clear" w:color="auto" w:fill="FFFFFF"/>
        </w:rPr>
        <w:t xml:space="preserve">vom Verein „3 fürs Klima“ </w:t>
      </w:r>
      <w:r w:rsidRPr="00586EB8">
        <w:rPr>
          <w:rFonts w:ascii="Arial" w:hAnsi="Arial" w:cs="Arial"/>
          <w:color w:val="5207F2"/>
          <w:shd w:val="clear" w:color="auto" w:fill="FFFFFF"/>
        </w:rPr>
        <w:t>(</w:t>
      </w:r>
      <w:hyperlink r:id="rId14" w:history="1">
        <w:r w:rsidRPr="00774F5B">
          <w:rPr>
            <w:rStyle w:val="Hyperlink"/>
            <w:rFonts w:ascii="Arial" w:hAnsi="Arial" w:cs="Arial"/>
            <w:shd w:val="clear" w:color="auto" w:fill="FFFFFF"/>
          </w:rPr>
          <w:t>www.3fuersklima.de</w:t>
        </w:r>
      </w:hyperlink>
      <w:r w:rsidRPr="00586EB8">
        <w:rPr>
          <w:rFonts w:ascii="Arial" w:hAnsi="Arial" w:cs="Arial"/>
          <w:color w:val="5207F2"/>
          <w:shd w:val="clear" w:color="auto" w:fill="FFFFFF"/>
        </w:rPr>
        <w:t>)</w:t>
      </w:r>
      <w:r w:rsidRPr="00586EB8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und von KlimAktiv (</w:t>
      </w:r>
      <w:hyperlink r:id="rId15" w:history="1">
        <w:r w:rsidRPr="00774F5B">
          <w:rPr>
            <w:rStyle w:val="Hyperlink"/>
            <w:rFonts w:ascii="Arial" w:hAnsi="Arial" w:cs="Arial"/>
            <w:shd w:val="clear" w:color="auto" w:fill="FFFFFF"/>
          </w:rPr>
          <w:t>www.klimaktiv.de</w:t>
        </w:r>
      </w:hyperlink>
      <w:r>
        <w:rPr>
          <w:rFonts w:ascii="Arial" w:hAnsi="Arial" w:cs="Arial"/>
          <w:shd w:val="clear" w:color="auto" w:fill="FFFFFF"/>
        </w:rPr>
        <w:t>).</w:t>
      </w:r>
    </w:p>
    <w:p w14:paraId="0FDE2BFA" w14:textId="77777777" w:rsidR="007B7A03" w:rsidRDefault="007B7A03" w:rsidP="007B7A0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 fürs Klima</w:t>
      </w:r>
      <w:r w:rsidRPr="00537541">
        <w:rPr>
          <w:rFonts w:ascii="Arial" w:hAnsi="Arial" w:cs="Arial"/>
        </w:rPr>
        <w:t xml:space="preserve"> ist ein gemeinnütziger Verein mit dem Ziel, Bewusstsein und Kenntnisse über effektive individuelle Handlungsmöglichkeiten für Klimaschutz gemäß dem Paris-Ziel zu schaffen und zu verbreiten</w:t>
      </w:r>
      <w:r>
        <w:rPr>
          <w:rFonts w:ascii="Arial" w:hAnsi="Arial" w:cs="Arial"/>
        </w:rPr>
        <w:t xml:space="preserve"> und hat 2021 mit der Klimawette bundesweit für Aufmerksamkeit und über 20.000 t eingespartes CO</w:t>
      </w:r>
      <w:r w:rsidRPr="007903F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gesorgt (</w:t>
      </w:r>
      <w:hyperlink r:id="rId16" w:history="1">
        <w:r w:rsidRPr="005B3D34">
          <w:rPr>
            <w:rStyle w:val="Hyperlink"/>
            <w:rFonts w:ascii="Arial" w:hAnsi="Arial" w:cs="Arial"/>
          </w:rPr>
          <w:t>www.dieklimawette.de</w:t>
        </w:r>
      </w:hyperlink>
      <w:r>
        <w:rPr>
          <w:rFonts w:ascii="Arial" w:hAnsi="Arial" w:cs="Arial"/>
        </w:rPr>
        <w:t>).</w:t>
      </w:r>
    </w:p>
    <w:p w14:paraId="5949BFDB" w14:textId="77777777" w:rsidR="007B7A03" w:rsidRPr="00537541" w:rsidRDefault="007B7A03" w:rsidP="007B7A03">
      <w:pPr>
        <w:jc w:val="both"/>
        <w:rPr>
          <w:rFonts w:ascii="Arial" w:hAnsi="Arial" w:cs="Arial"/>
        </w:rPr>
      </w:pPr>
      <w:r w:rsidRPr="00537541">
        <w:rPr>
          <w:rFonts w:ascii="Arial" w:hAnsi="Arial" w:cs="Arial"/>
        </w:rPr>
        <w:t>Die KlimAktiv gemeinnützige Gesellschaft zur Förderung des Klimaschutzes mbH entwickelt Software zur CO</w:t>
      </w:r>
      <w:r w:rsidRPr="003F5318">
        <w:rPr>
          <w:rFonts w:ascii="Arial" w:hAnsi="Arial" w:cs="Arial"/>
          <w:vertAlign w:val="subscript"/>
        </w:rPr>
        <w:t>2</w:t>
      </w:r>
      <w:r w:rsidRPr="00537541">
        <w:rPr>
          <w:rFonts w:ascii="Arial" w:hAnsi="Arial" w:cs="Arial"/>
        </w:rPr>
        <w:t>-Bilanzierung von Unternehmen, Kommunen und anderen Organisationen und ermöglicht ihren Partnern durch das Bewusstsein für die eigene CO</w:t>
      </w:r>
      <w:r w:rsidRPr="003F5318">
        <w:rPr>
          <w:rFonts w:ascii="Arial" w:hAnsi="Arial" w:cs="Arial"/>
          <w:vertAlign w:val="subscript"/>
        </w:rPr>
        <w:t>2</w:t>
      </w:r>
      <w:r w:rsidRPr="00537541">
        <w:rPr>
          <w:rFonts w:ascii="Arial" w:hAnsi="Arial" w:cs="Arial"/>
        </w:rPr>
        <w:t>-Bilanz einen aktiven Klimaschutz.</w:t>
      </w:r>
    </w:p>
    <w:p w14:paraId="7D520A93" w14:textId="0625811C" w:rsidR="007B7A03" w:rsidRDefault="007B7A03" w:rsidP="007B7A0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Assoziierte Partner von KliX³ sind</w:t>
      </w:r>
      <w:r w:rsidR="00BC19EF">
        <w:rPr>
          <w:rFonts w:ascii="Arial" w:hAnsi="Arial" w:cs="Arial"/>
          <w:shd w:val="clear" w:color="auto" w:fill="FFFFFF"/>
        </w:rPr>
        <w:t xml:space="preserve"> die Universität Freiburg</w:t>
      </w:r>
      <w:r>
        <w:rPr>
          <w:rFonts w:ascii="Arial" w:hAnsi="Arial" w:cs="Arial"/>
          <w:shd w:val="clear" w:color="auto" w:fill="FFFFFF"/>
        </w:rPr>
        <w:t xml:space="preserve"> und das Potsdam-Institut für Klimafolgenforschung.</w:t>
      </w:r>
    </w:p>
    <w:p w14:paraId="6B02A769" w14:textId="77777777" w:rsidR="00024742" w:rsidRDefault="00024742" w:rsidP="003177A0">
      <w:pPr>
        <w:spacing w:line="240" w:lineRule="auto"/>
        <w:rPr>
          <w:rFonts w:ascii="Ubuntu" w:hAnsi="Ubuntu"/>
          <w:b/>
          <w:bCs/>
          <w:color w:val="5206F3"/>
        </w:rPr>
      </w:pPr>
    </w:p>
    <w:p w14:paraId="358CCD49" w14:textId="718AFB6E" w:rsidR="0017771C" w:rsidRDefault="0017771C" w:rsidP="0017771C">
      <w:pPr>
        <w:spacing w:line="240" w:lineRule="auto"/>
        <w:rPr>
          <w:rFonts w:ascii="Ubuntu" w:hAnsi="Ubuntu"/>
          <w:b/>
          <w:bCs/>
          <w:color w:val="5206F3"/>
        </w:rPr>
      </w:pPr>
      <w:r>
        <w:rPr>
          <w:rFonts w:ascii="Ubuntu" w:hAnsi="Ubuntu"/>
          <w:b/>
          <w:bCs/>
          <w:color w:val="5206F3"/>
        </w:rPr>
        <w:t xml:space="preserve">Materialien stehen zum Download zu Verfügung unter: </w:t>
      </w:r>
    </w:p>
    <w:p w14:paraId="78485A98" w14:textId="505EA5A4" w:rsidR="00172F5B" w:rsidRDefault="00000000" w:rsidP="00216C0F">
      <w:pPr>
        <w:spacing w:line="240" w:lineRule="auto"/>
        <w:rPr>
          <w:rFonts w:ascii="Arial" w:hAnsi="Arial" w:cs="Arial"/>
          <w:shd w:val="clear" w:color="auto" w:fill="FFFFFF"/>
        </w:rPr>
      </w:pPr>
      <w:hyperlink r:id="rId17" w:history="1">
        <w:r w:rsidR="00C730FE" w:rsidRPr="00B41BC4">
          <w:rPr>
            <w:rStyle w:val="Hyperlink"/>
            <w:rFonts w:ascii="Ubuntu" w:hAnsi="Ubuntu"/>
            <w:b/>
            <w:bCs/>
          </w:rPr>
          <w:t>https://klix3.de/presse/</w:t>
        </w:r>
      </w:hyperlink>
      <w:r w:rsidR="00C730FE">
        <w:rPr>
          <w:rFonts w:ascii="Ubuntu" w:hAnsi="Ubuntu"/>
          <w:b/>
          <w:bCs/>
          <w:color w:val="5206F3"/>
        </w:rPr>
        <w:tab/>
      </w:r>
      <w:r w:rsidR="00C730FE">
        <w:rPr>
          <w:rFonts w:ascii="Ubuntu" w:hAnsi="Ubuntu"/>
          <w:b/>
          <w:bCs/>
          <w:color w:val="5206F3"/>
        </w:rPr>
        <w:tab/>
      </w:r>
    </w:p>
    <w:p w14:paraId="499D45AC" w14:textId="5A055F77" w:rsidR="0024672D" w:rsidRDefault="0024672D" w:rsidP="0024672D">
      <w:pPr>
        <w:rPr>
          <w:rFonts w:ascii="Arial" w:hAnsi="Arial" w:cs="Arial"/>
          <w:shd w:val="clear" w:color="auto" w:fill="FFFFFF"/>
        </w:rPr>
      </w:pPr>
    </w:p>
    <w:sectPr w:rsidR="0024672D" w:rsidSect="0088495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16FA" w14:textId="77777777" w:rsidR="008C0C7C" w:rsidRDefault="008C0C7C" w:rsidP="003E2FF0">
      <w:pPr>
        <w:spacing w:after="0" w:line="240" w:lineRule="auto"/>
      </w:pPr>
      <w:r>
        <w:separator/>
      </w:r>
    </w:p>
  </w:endnote>
  <w:endnote w:type="continuationSeparator" w:id="0">
    <w:p w14:paraId="7686ADD1" w14:textId="77777777" w:rsidR="008C0C7C" w:rsidRDefault="008C0C7C" w:rsidP="003E2FF0">
      <w:pPr>
        <w:spacing w:after="0" w:line="240" w:lineRule="auto"/>
      </w:pPr>
      <w:r>
        <w:continuationSeparator/>
      </w:r>
    </w:p>
  </w:endnote>
  <w:endnote w:type="continuationNotice" w:id="1">
    <w:p w14:paraId="1C4D5F81" w14:textId="77777777" w:rsidR="008C0C7C" w:rsidRDefault="008C0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4670" w14:textId="78B22F7D" w:rsidR="003E2FF0" w:rsidRDefault="003336D6" w:rsidP="002347EB">
    <w:pPr>
      <w:pStyle w:val="Fuzeile"/>
    </w:pPr>
    <w:r>
      <w:rPr>
        <w:noProof/>
      </w:rPr>
      <w:drawing>
        <wp:inline distT="0" distB="0" distL="0" distR="0" wp14:anchorId="748BC90E" wp14:editId="31AD26FB">
          <wp:extent cx="1355046" cy="619569"/>
          <wp:effectExtent l="0" t="0" r="0" b="9525"/>
          <wp:docPr id="2146142482" name="Grafik 2146142482" descr="Ein Bild, das Schrift, Tex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64692" name="Grafik 1" descr="Ein Bild, das Schrift, Text, Grafiken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85" cy="62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D52" w:rsidRPr="00A44A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A1160" wp14:editId="6B33DADC">
              <wp:simplePos x="0" y="0"/>
              <wp:positionH relativeFrom="page">
                <wp:posOffset>-19050</wp:posOffset>
              </wp:positionH>
              <wp:positionV relativeFrom="paragraph">
                <wp:posOffset>854710</wp:posOffset>
              </wp:positionV>
              <wp:extent cx="7591425" cy="200025"/>
              <wp:effectExtent l="0" t="0" r="9525" b="9525"/>
              <wp:wrapNone/>
              <wp:docPr id="362142357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20C442" id="Rechteck: abgerundete Ecken 3" o:spid="_x0000_s1026" style="position:absolute;margin-left:-1.5pt;margin-top:67.3pt;width:597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" fillcolor="#20cdad" stroked="f" strokeweight="1pt">
              <v:fill color2="#0048b5" rotate="t" angle="90" colors="0 #20cdad;.5 #295bf2;1 #0048b5" focus="100%" type="gradient"/>
              <v:stroke joinstyle="miter"/>
              <w10:wrap anchorx="page"/>
            </v:roundrect>
          </w:pict>
        </mc:Fallback>
      </mc:AlternateContent>
    </w:r>
    <w:r w:rsidR="003E2FF0">
      <w:rPr>
        <w:noProof/>
      </w:rPr>
      <w:drawing>
        <wp:anchor distT="0" distB="0" distL="114300" distR="114300" simplePos="0" relativeHeight="251658240" behindDoc="0" locked="0" layoutInCell="1" allowOverlap="1" wp14:anchorId="06EF6D48" wp14:editId="0120980B">
          <wp:simplePos x="0" y="0"/>
          <wp:positionH relativeFrom="column">
            <wp:posOffset>4042410</wp:posOffset>
          </wp:positionH>
          <wp:positionV relativeFrom="paragraph">
            <wp:posOffset>2540</wp:posOffset>
          </wp:positionV>
          <wp:extent cx="1882140" cy="820075"/>
          <wp:effectExtent l="0" t="0" r="3810" b="0"/>
          <wp:wrapNone/>
          <wp:docPr id="1298281670" name="Grafik 1298281670" descr="Ein Bild, das Text, Screenshot, Schrif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888801" name="Grafik 3" descr="Ein Bild, das Text, Screenshot, Schrif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82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EB">
      <w:tab/>
    </w:r>
    <w:r w:rsidR="003E2FF0">
      <w:rPr>
        <w:noProof/>
      </w:rPr>
      <w:drawing>
        <wp:inline distT="0" distB="0" distL="0" distR="0" wp14:anchorId="491C7AC7" wp14:editId="4DF97719">
          <wp:extent cx="1750924" cy="612784"/>
          <wp:effectExtent l="0" t="0" r="1905" b="0"/>
          <wp:docPr id="1839153536" name="Grafik 1839153536" descr="Ein Bild, das Schrift, Grafiken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69457" name="Grafik 2" descr="Ein Bild, das Schrift, Grafiken, Grafikdesign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17" cy="62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FF0">
      <w:ptab w:relativeTo="margin" w:alignment="right" w:leader="none"/>
    </w:r>
    <w:r w:rsidR="003E2FF0" w:rsidRPr="003E2FF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ECBA" w14:textId="23D4B6E0" w:rsidR="009D34FF" w:rsidRDefault="009C2855">
    <w:pPr>
      <w:pStyle w:val="Fuzeile"/>
    </w:pPr>
    <w:r w:rsidRPr="00A44AF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88744" wp14:editId="25D714B0">
              <wp:simplePos x="0" y="0"/>
              <wp:positionH relativeFrom="page">
                <wp:align>left</wp:align>
              </wp:positionH>
              <wp:positionV relativeFrom="paragraph">
                <wp:posOffset>395785</wp:posOffset>
              </wp:positionV>
              <wp:extent cx="7591425" cy="200025"/>
              <wp:effectExtent l="0" t="0" r="9525" b="9525"/>
              <wp:wrapNone/>
              <wp:docPr id="157060017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0002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20CDAD"/>
                          </a:gs>
                          <a:gs pos="50000">
                            <a:srgbClr val="295BF2"/>
                          </a:gs>
                          <a:gs pos="100000">
                            <a:srgbClr val="0048B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23813A" id="Rechteck: abgerundete Ecken 3" o:spid="_x0000_s1026" style="position:absolute;margin-left:0;margin-top:31.15pt;width:597.75pt;height:15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" fillcolor="#20cdad" stroked="f" strokeweight="1pt">
              <v:fill color2="#0048b5" rotate="t" angle="90" colors="0 #20cdad;.5 #295bf2;1 #0048b5" focus="100%" type="gradient"/>
              <v:stroke joinstyle="miter"/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DCC0" w14:textId="77777777" w:rsidR="008C0C7C" w:rsidRDefault="008C0C7C" w:rsidP="003E2FF0">
      <w:pPr>
        <w:spacing w:after="0" w:line="240" w:lineRule="auto"/>
      </w:pPr>
      <w:r>
        <w:separator/>
      </w:r>
    </w:p>
  </w:footnote>
  <w:footnote w:type="continuationSeparator" w:id="0">
    <w:p w14:paraId="39E8F595" w14:textId="77777777" w:rsidR="008C0C7C" w:rsidRDefault="008C0C7C" w:rsidP="003E2FF0">
      <w:pPr>
        <w:spacing w:after="0" w:line="240" w:lineRule="auto"/>
      </w:pPr>
      <w:r>
        <w:continuationSeparator/>
      </w:r>
    </w:p>
  </w:footnote>
  <w:footnote w:type="continuationNotice" w:id="1">
    <w:p w14:paraId="6DDCD3F9" w14:textId="77777777" w:rsidR="008C0C7C" w:rsidRDefault="008C0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E88D" w14:textId="77777777" w:rsidR="00C93371" w:rsidRDefault="00C93371" w:rsidP="00276D52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C9CB" w14:textId="3CED02F2" w:rsidR="00FC1FEC" w:rsidRDefault="009A157D" w:rsidP="00FC1FEC">
    <w:pPr>
      <w:pStyle w:val="Kopf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9BA5336" wp14:editId="6B96D5A7">
          <wp:simplePos x="0" y="0"/>
          <wp:positionH relativeFrom="margin">
            <wp:align>left</wp:align>
          </wp:positionH>
          <wp:positionV relativeFrom="paragraph">
            <wp:posOffset>-134635</wp:posOffset>
          </wp:positionV>
          <wp:extent cx="1692356" cy="581423"/>
          <wp:effectExtent l="0" t="0" r="3175" b="9525"/>
          <wp:wrapTight wrapText="bothSides">
            <wp:wrapPolygon edited="0">
              <wp:start x="0" y="0"/>
              <wp:lineTo x="0" y="21246"/>
              <wp:lineTo x="21397" y="21246"/>
              <wp:lineTo x="21397" y="0"/>
              <wp:lineTo x="0" y="0"/>
            </wp:wrapPolygon>
          </wp:wrapTight>
          <wp:docPr id="583541977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41977" name="Grafik 1" descr="Ein Bild, das Grafiken, Schrift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56" cy="581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E8B9B" w14:textId="35D06A0A" w:rsidR="00FC1FEC" w:rsidRDefault="00DF7B53" w:rsidP="00DF7B53">
    <w:pPr>
      <w:pStyle w:val="Kopfzeile"/>
      <w:tabs>
        <w:tab w:val="clear" w:pos="9072"/>
        <w:tab w:val="right" w:pos="8931"/>
      </w:tabs>
      <w:jc w:val="right"/>
    </w:pPr>
    <w:r>
      <w:tab/>
    </w:r>
    <w:r w:rsidR="00C30194" w:rsidRPr="00C30194">
      <w:t>3 fürs Klima e.V., W.-Müller-Str. 13, 06844 Dessau</w:t>
    </w:r>
    <w:r w:rsidR="008442B6">
      <w:t xml:space="preserve"> </w:t>
    </w:r>
  </w:p>
  <w:p w14:paraId="6FFBE11F" w14:textId="74F62544" w:rsidR="0031555E" w:rsidRDefault="006C1C62" w:rsidP="00E17778">
    <w:pPr>
      <w:pStyle w:val="Kopfzeile"/>
      <w:tabs>
        <w:tab w:val="clear" w:pos="4536"/>
        <w:tab w:val="clear" w:pos="9072"/>
        <w:tab w:val="center" w:pos="9070"/>
      </w:tabs>
      <w:jc w:val="right"/>
    </w:pPr>
    <w:r>
      <w:t xml:space="preserve">Luzia Walsch, </w:t>
    </w:r>
    <w:hyperlink r:id="rId2" w:history="1">
      <w:r w:rsidRPr="00B2449E">
        <w:rPr>
          <w:rStyle w:val="Hyperlink"/>
        </w:rPr>
        <w:t>l.walsch@3fuersklima.de</w:t>
      </w:r>
    </w:hyperlink>
    <w:r>
      <w:t xml:space="preserve">, </w:t>
    </w:r>
    <w:r w:rsidRPr="006C1C62">
      <w:t>+49 1575 8087 967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5E6"/>
    <w:multiLevelType w:val="hybridMultilevel"/>
    <w:tmpl w:val="13781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E44"/>
    <w:multiLevelType w:val="hybridMultilevel"/>
    <w:tmpl w:val="5C34B01E"/>
    <w:lvl w:ilvl="0" w:tplc="8BCA5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5393"/>
    <w:multiLevelType w:val="hybridMultilevel"/>
    <w:tmpl w:val="F1E46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49C6"/>
    <w:multiLevelType w:val="hybridMultilevel"/>
    <w:tmpl w:val="C542FF36"/>
    <w:lvl w:ilvl="0" w:tplc="8BCA57B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8F12EEB"/>
    <w:multiLevelType w:val="multilevel"/>
    <w:tmpl w:val="4AF2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AB217C"/>
    <w:multiLevelType w:val="multilevel"/>
    <w:tmpl w:val="728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7D7284"/>
    <w:multiLevelType w:val="hybridMultilevel"/>
    <w:tmpl w:val="1D164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762"/>
    <w:multiLevelType w:val="hybridMultilevel"/>
    <w:tmpl w:val="360E01AE"/>
    <w:lvl w:ilvl="0" w:tplc="8BCA57BC">
      <w:numFmt w:val="bullet"/>
      <w:lvlText w:val="-"/>
      <w:lvlJc w:val="left"/>
      <w:pPr>
        <w:ind w:left="122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8" w15:restartNumberingAfterBreak="0">
    <w:nsid w:val="175706A6"/>
    <w:multiLevelType w:val="multilevel"/>
    <w:tmpl w:val="9AA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A2F0A"/>
    <w:multiLevelType w:val="hybridMultilevel"/>
    <w:tmpl w:val="DD361AAA"/>
    <w:lvl w:ilvl="0" w:tplc="8BCA5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7A7"/>
    <w:multiLevelType w:val="hybridMultilevel"/>
    <w:tmpl w:val="946A2F70"/>
    <w:lvl w:ilvl="0" w:tplc="8BCA57BC">
      <w:numFmt w:val="bullet"/>
      <w:lvlText w:val="-"/>
      <w:lvlJc w:val="left"/>
      <w:pPr>
        <w:ind w:left="9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1" w15:restartNumberingAfterBreak="0">
    <w:nsid w:val="49E9288A"/>
    <w:multiLevelType w:val="multilevel"/>
    <w:tmpl w:val="0258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A38EF"/>
    <w:multiLevelType w:val="hybridMultilevel"/>
    <w:tmpl w:val="CFE2C88A"/>
    <w:lvl w:ilvl="0" w:tplc="8BCA57B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0F74CA3"/>
    <w:multiLevelType w:val="hybridMultilevel"/>
    <w:tmpl w:val="A4DE8216"/>
    <w:lvl w:ilvl="0" w:tplc="8BCA57BC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579B19FD"/>
    <w:multiLevelType w:val="hybridMultilevel"/>
    <w:tmpl w:val="1ABAD5D6"/>
    <w:lvl w:ilvl="0" w:tplc="BA2E23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722D6"/>
    <w:multiLevelType w:val="hybridMultilevel"/>
    <w:tmpl w:val="B1E65D5A"/>
    <w:lvl w:ilvl="0" w:tplc="D19A8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7E74"/>
    <w:multiLevelType w:val="hybridMultilevel"/>
    <w:tmpl w:val="EE84D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7C16"/>
    <w:multiLevelType w:val="hybridMultilevel"/>
    <w:tmpl w:val="F856820C"/>
    <w:lvl w:ilvl="0" w:tplc="1B501B76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35C67"/>
    <w:multiLevelType w:val="hybridMultilevel"/>
    <w:tmpl w:val="4FECA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F4958"/>
    <w:multiLevelType w:val="hybridMultilevel"/>
    <w:tmpl w:val="DB866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55536">
    <w:abstractNumId w:val="8"/>
  </w:num>
  <w:num w:numId="2" w16cid:durableId="1659654463">
    <w:abstractNumId w:val="11"/>
  </w:num>
  <w:num w:numId="3" w16cid:durableId="901602756">
    <w:abstractNumId w:val="11"/>
  </w:num>
  <w:num w:numId="4" w16cid:durableId="1396321075">
    <w:abstractNumId w:val="5"/>
  </w:num>
  <w:num w:numId="5" w16cid:durableId="218437896">
    <w:abstractNumId w:val="4"/>
  </w:num>
  <w:num w:numId="6" w16cid:durableId="39398621">
    <w:abstractNumId w:val="1"/>
  </w:num>
  <w:num w:numId="7" w16cid:durableId="1585146418">
    <w:abstractNumId w:val="12"/>
  </w:num>
  <w:num w:numId="8" w16cid:durableId="1298144414">
    <w:abstractNumId w:val="3"/>
  </w:num>
  <w:num w:numId="9" w16cid:durableId="102072120">
    <w:abstractNumId w:val="13"/>
  </w:num>
  <w:num w:numId="10" w16cid:durableId="593831245">
    <w:abstractNumId w:val="10"/>
  </w:num>
  <w:num w:numId="11" w16cid:durableId="125241804">
    <w:abstractNumId w:val="7"/>
  </w:num>
  <w:num w:numId="12" w16cid:durableId="2019848438">
    <w:abstractNumId w:val="9"/>
  </w:num>
  <w:num w:numId="13" w16cid:durableId="33582643">
    <w:abstractNumId w:val="19"/>
  </w:num>
  <w:num w:numId="14" w16cid:durableId="1083645246">
    <w:abstractNumId w:val="6"/>
  </w:num>
  <w:num w:numId="15" w16cid:durableId="1938364142">
    <w:abstractNumId w:val="16"/>
  </w:num>
  <w:num w:numId="16" w16cid:durableId="1638679706">
    <w:abstractNumId w:val="2"/>
  </w:num>
  <w:num w:numId="17" w16cid:durableId="1773434607">
    <w:abstractNumId w:val="0"/>
  </w:num>
  <w:num w:numId="18" w16cid:durableId="682829843">
    <w:abstractNumId w:val="18"/>
  </w:num>
  <w:num w:numId="19" w16cid:durableId="795609295">
    <w:abstractNumId w:val="17"/>
  </w:num>
  <w:num w:numId="20" w16cid:durableId="1231230342">
    <w:abstractNumId w:val="14"/>
  </w:num>
  <w:num w:numId="21" w16cid:durableId="1241674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DF"/>
    <w:rsid w:val="000022A9"/>
    <w:rsid w:val="0000330F"/>
    <w:rsid w:val="000054FC"/>
    <w:rsid w:val="00016462"/>
    <w:rsid w:val="00017680"/>
    <w:rsid w:val="00024742"/>
    <w:rsid w:val="00024E90"/>
    <w:rsid w:val="00030D24"/>
    <w:rsid w:val="000325C0"/>
    <w:rsid w:val="00034715"/>
    <w:rsid w:val="000354A9"/>
    <w:rsid w:val="00041990"/>
    <w:rsid w:val="00044135"/>
    <w:rsid w:val="0004519A"/>
    <w:rsid w:val="00053095"/>
    <w:rsid w:val="00060BB9"/>
    <w:rsid w:val="000628CC"/>
    <w:rsid w:val="00066506"/>
    <w:rsid w:val="00066920"/>
    <w:rsid w:val="00070ADB"/>
    <w:rsid w:val="00071DB0"/>
    <w:rsid w:val="000728D7"/>
    <w:rsid w:val="00072A15"/>
    <w:rsid w:val="00076A1C"/>
    <w:rsid w:val="000808AD"/>
    <w:rsid w:val="0008142C"/>
    <w:rsid w:val="000A0AE3"/>
    <w:rsid w:val="000A22AC"/>
    <w:rsid w:val="000B1BFF"/>
    <w:rsid w:val="000D6EFC"/>
    <w:rsid w:val="000D757D"/>
    <w:rsid w:val="000E0884"/>
    <w:rsid w:val="000E41DE"/>
    <w:rsid w:val="000E627C"/>
    <w:rsid w:val="000F0538"/>
    <w:rsid w:val="000F6A4B"/>
    <w:rsid w:val="0010062E"/>
    <w:rsid w:val="00106DC1"/>
    <w:rsid w:val="001202A4"/>
    <w:rsid w:val="00122B16"/>
    <w:rsid w:val="00126CC7"/>
    <w:rsid w:val="00132127"/>
    <w:rsid w:val="00135E7C"/>
    <w:rsid w:val="00137F67"/>
    <w:rsid w:val="001414A6"/>
    <w:rsid w:val="00142005"/>
    <w:rsid w:val="00142820"/>
    <w:rsid w:val="001478EB"/>
    <w:rsid w:val="001530AD"/>
    <w:rsid w:val="00156B34"/>
    <w:rsid w:val="001574BC"/>
    <w:rsid w:val="00157C21"/>
    <w:rsid w:val="00170A07"/>
    <w:rsid w:val="00172F5B"/>
    <w:rsid w:val="001745E1"/>
    <w:rsid w:val="00177461"/>
    <w:rsid w:val="0017771C"/>
    <w:rsid w:val="00182839"/>
    <w:rsid w:val="00185E2E"/>
    <w:rsid w:val="001908DA"/>
    <w:rsid w:val="001925A8"/>
    <w:rsid w:val="001927A8"/>
    <w:rsid w:val="00193D02"/>
    <w:rsid w:val="00197D54"/>
    <w:rsid w:val="001A1401"/>
    <w:rsid w:val="001A31C8"/>
    <w:rsid w:val="001A448B"/>
    <w:rsid w:val="001A481C"/>
    <w:rsid w:val="001A640F"/>
    <w:rsid w:val="001B622A"/>
    <w:rsid w:val="001B73A6"/>
    <w:rsid w:val="001D3F47"/>
    <w:rsid w:val="001E07EE"/>
    <w:rsid w:val="001E26C5"/>
    <w:rsid w:val="001E5143"/>
    <w:rsid w:val="001F2547"/>
    <w:rsid w:val="001F295F"/>
    <w:rsid w:val="001F368C"/>
    <w:rsid w:val="001F46D6"/>
    <w:rsid w:val="002003D1"/>
    <w:rsid w:val="0020510C"/>
    <w:rsid w:val="00205414"/>
    <w:rsid w:val="0020636A"/>
    <w:rsid w:val="002162E9"/>
    <w:rsid w:val="00216C0F"/>
    <w:rsid w:val="002172EE"/>
    <w:rsid w:val="00224D7F"/>
    <w:rsid w:val="00227D4E"/>
    <w:rsid w:val="0023199A"/>
    <w:rsid w:val="002347EB"/>
    <w:rsid w:val="0023550C"/>
    <w:rsid w:val="00241D88"/>
    <w:rsid w:val="00244DD9"/>
    <w:rsid w:val="0024672D"/>
    <w:rsid w:val="00250D72"/>
    <w:rsid w:val="002514BA"/>
    <w:rsid w:val="0025350B"/>
    <w:rsid w:val="002624C8"/>
    <w:rsid w:val="002630A4"/>
    <w:rsid w:val="00265CC5"/>
    <w:rsid w:val="002715E3"/>
    <w:rsid w:val="00273952"/>
    <w:rsid w:val="00276D52"/>
    <w:rsid w:val="0027764B"/>
    <w:rsid w:val="00284DEF"/>
    <w:rsid w:val="00286D03"/>
    <w:rsid w:val="0029129D"/>
    <w:rsid w:val="00295BDE"/>
    <w:rsid w:val="002B24BE"/>
    <w:rsid w:val="002C30D6"/>
    <w:rsid w:val="002D1809"/>
    <w:rsid w:val="002D2CFE"/>
    <w:rsid w:val="002D59CE"/>
    <w:rsid w:val="002E7956"/>
    <w:rsid w:val="002F0344"/>
    <w:rsid w:val="002F5195"/>
    <w:rsid w:val="00303617"/>
    <w:rsid w:val="0030711B"/>
    <w:rsid w:val="00312897"/>
    <w:rsid w:val="00313A12"/>
    <w:rsid w:val="0031555E"/>
    <w:rsid w:val="003177A0"/>
    <w:rsid w:val="003200C5"/>
    <w:rsid w:val="0032028C"/>
    <w:rsid w:val="003336D6"/>
    <w:rsid w:val="00334C48"/>
    <w:rsid w:val="00336180"/>
    <w:rsid w:val="003374B7"/>
    <w:rsid w:val="00351004"/>
    <w:rsid w:val="00360ADD"/>
    <w:rsid w:val="003641A9"/>
    <w:rsid w:val="003706A1"/>
    <w:rsid w:val="003768A6"/>
    <w:rsid w:val="003829AB"/>
    <w:rsid w:val="00385243"/>
    <w:rsid w:val="00392241"/>
    <w:rsid w:val="003939D4"/>
    <w:rsid w:val="0039473F"/>
    <w:rsid w:val="00397BB1"/>
    <w:rsid w:val="003B15E1"/>
    <w:rsid w:val="003B182A"/>
    <w:rsid w:val="003C3142"/>
    <w:rsid w:val="003C6004"/>
    <w:rsid w:val="003C6BF2"/>
    <w:rsid w:val="003D3EE7"/>
    <w:rsid w:val="003D45D8"/>
    <w:rsid w:val="003D6EAD"/>
    <w:rsid w:val="003E2FF0"/>
    <w:rsid w:val="003E39C7"/>
    <w:rsid w:val="003E52C9"/>
    <w:rsid w:val="003E75CF"/>
    <w:rsid w:val="003F37F4"/>
    <w:rsid w:val="003F5318"/>
    <w:rsid w:val="003F6484"/>
    <w:rsid w:val="004044B1"/>
    <w:rsid w:val="0040723D"/>
    <w:rsid w:val="004233C2"/>
    <w:rsid w:val="00423776"/>
    <w:rsid w:val="00427418"/>
    <w:rsid w:val="004301FA"/>
    <w:rsid w:val="00433059"/>
    <w:rsid w:val="00436048"/>
    <w:rsid w:val="00436C5F"/>
    <w:rsid w:val="0044655A"/>
    <w:rsid w:val="00446BAD"/>
    <w:rsid w:val="00457908"/>
    <w:rsid w:val="00463C51"/>
    <w:rsid w:val="00465963"/>
    <w:rsid w:val="00480AF4"/>
    <w:rsid w:val="00496F73"/>
    <w:rsid w:val="004971C5"/>
    <w:rsid w:val="004A034F"/>
    <w:rsid w:val="004A07C4"/>
    <w:rsid w:val="004B1AAD"/>
    <w:rsid w:val="004B745C"/>
    <w:rsid w:val="004C082C"/>
    <w:rsid w:val="004C23C9"/>
    <w:rsid w:val="004C6098"/>
    <w:rsid w:val="004C7A67"/>
    <w:rsid w:val="004C7CCC"/>
    <w:rsid w:val="004D3513"/>
    <w:rsid w:val="004D6019"/>
    <w:rsid w:val="004E0AFF"/>
    <w:rsid w:val="004E49DD"/>
    <w:rsid w:val="004F1E5A"/>
    <w:rsid w:val="004F57AA"/>
    <w:rsid w:val="004F6F03"/>
    <w:rsid w:val="0050077B"/>
    <w:rsid w:val="00501F1C"/>
    <w:rsid w:val="00504C88"/>
    <w:rsid w:val="005136B3"/>
    <w:rsid w:val="00522C61"/>
    <w:rsid w:val="0052379A"/>
    <w:rsid w:val="00530FFD"/>
    <w:rsid w:val="00531EB5"/>
    <w:rsid w:val="00535966"/>
    <w:rsid w:val="00540773"/>
    <w:rsid w:val="005469F8"/>
    <w:rsid w:val="005544E6"/>
    <w:rsid w:val="00554A12"/>
    <w:rsid w:val="005557E2"/>
    <w:rsid w:val="005564A1"/>
    <w:rsid w:val="005579D7"/>
    <w:rsid w:val="00562D4E"/>
    <w:rsid w:val="00566B84"/>
    <w:rsid w:val="00574E51"/>
    <w:rsid w:val="00580516"/>
    <w:rsid w:val="005806D0"/>
    <w:rsid w:val="00580D86"/>
    <w:rsid w:val="00581E0F"/>
    <w:rsid w:val="00581E59"/>
    <w:rsid w:val="005849DF"/>
    <w:rsid w:val="00590688"/>
    <w:rsid w:val="00596189"/>
    <w:rsid w:val="0059712B"/>
    <w:rsid w:val="005A3ACF"/>
    <w:rsid w:val="005A460E"/>
    <w:rsid w:val="005B0946"/>
    <w:rsid w:val="005B19C7"/>
    <w:rsid w:val="005B37C9"/>
    <w:rsid w:val="005B4ADC"/>
    <w:rsid w:val="005C1F76"/>
    <w:rsid w:val="005C3A61"/>
    <w:rsid w:val="005C7020"/>
    <w:rsid w:val="005D3452"/>
    <w:rsid w:val="005E1539"/>
    <w:rsid w:val="005E3FF2"/>
    <w:rsid w:val="005E4446"/>
    <w:rsid w:val="005E7EEB"/>
    <w:rsid w:val="005F1ECD"/>
    <w:rsid w:val="005F6C75"/>
    <w:rsid w:val="0060134F"/>
    <w:rsid w:val="006035BD"/>
    <w:rsid w:val="00603A11"/>
    <w:rsid w:val="00603D70"/>
    <w:rsid w:val="0060551D"/>
    <w:rsid w:val="00607D67"/>
    <w:rsid w:val="00611935"/>
    <w:rsid w:val="00613071"/>
    <w:rsid w:val="00620E39"/>
    <w:rsid w:val="00621A9E"/>
    <w:rsid w:val="00626C15"/>
    <w:rsid w:val="00633281"/>
    <w:rsid w:val="00643F92"/>
    <w:rsid w:val="0064472D"/>
    <w:rsid w:val="006528A5"/>
    <w:rsid w:val="00654B5F"/>
    <w:rsid w:val="00655FDA"/>
    <w:rsid w:val="006600DE"/>
    <w:rsid w:val="00660C8A"/>
    <w:rsid w:val="00666DB1"/>
    <w:rsid w:val="00672884"/>
    <w:rsid w:val="00672AAE"/>
    <w:rsid w:val="006736EF"/>
    <w:rsid w:val="006742F4"/>
    <w:rsid w:val="00683C0D"/>
    <w:rsid w:val="00686FF0"/>
    <w:rsid w:val="0069277B"/>
    <w:rsid w:val="006928DC"/>
    <w:rsid w:val="00692DB6"/>
    <w:rsid w:val="006A0137"/>
    <w:rsid w:val="006A0FB5"/>
    <w:rsid w:val="006A2414"/>
    <w:rsid w:val="006A4067"/>
    <w:rsid w:val="006A4E9B"/>
    <w:rsid w:val="006A73B8"/>
    <w:rsid w:val="006B05C0"/>
    <w:rsid w:val="006B2885"/>
    <w:rsid w:val="006C1C62"/>
    <w:rsid w:val="006C5A5C"/>
    <w:rsid w:val="006C79FA"/>
    <w:rsid w:val="006D0677"/>
    <w:rsid w:val="006D24B9"/>
    <w:rsid w:val="006D3526"/>
    <w:rsid w:val="006E25C4"/>
    <w:rsid w:val="006E3872"/>
    <w:rsid w:val="006E4696"/>
    <w:rsid w:val="006E7E69"/>
    <w:rsid w:val="006F07A1"/>
    <w:rsid w:val="006F20C4"/>
    <w:rsid w:val="006F3F67"/>
    <w:rsid w:val="00702770"/>
    <w:rsid w:val="00703D5F"/>
    <w:rsid w:val="00724D6A"/>
    <w:rsid w:val="00725D03"/>
    <w:rsid w:val="00727E61"/>
    <w:rsid w:val="00730D01"/>
    <w:rsid w:val="0073124D"/>
    <w:rsid w:val="00745688"/>
    <w:rsid w:val="00745E2C"/>
    <w:rsid w:val="0075192C"/>
    <w:rsid w:val="00751A16"/>
    <w:rsid w:val="00753B3C"/>
    <w:rsid w:val="00756BAD"/>
    <w:rsid w:val="0075794F"/>
    <w:rsid w:val="00761514"/>
    <w:rsid w:val="00763D8F"/>
    <w:rsid w:val="007642C1"/>
    <w:rsid w:val="00770A28"/>
    <w:rsid w:val="0077753E"/>
    <w:rsid w:val="0077760F"/>
    <w:rsid w:val="00777A8B"/>
    <w:rsid w:val="007903F4"/>
    <w:rsid w:val="007913E5"/>
    <w:rsid w:val="00791FE6"/>
    <w:rsid w:val="00793A4F"/>
    <w:rsid w:val="00796142"/>
    <w:rsid w:val="007A376B"/>
    <w:rsid w:val="007B238E"/>
    <w:rsid w:val="007B4F84"/>
    <w:rsid w:val="007B579C"/>
    <w:rsid w:val="007B7A03"/>
    <w:rsid w:val="007B7BB5"/>
    <w:rsid w:val="007C21C9"/>
    <w:rsid w:val="007C2C27"/>
    <w:rsid w:val="007C56DF"/>
    <w:rsid w:val="007C7564"/>
    <w:rsid w:val="007C7768"/>
    <w:rsid w:val="007E41B2"/>
    <w:rsid w:val="007E4F02"/>
    <w:rsid w:val="007F097F"/>
    <w:rsid w:val="00801F5D"/>
    <w:rsid w:val="00801F69"/>
    <w:rsid w:val="00830E04"/>
    <w:rsid w:val="00837841"/>
    <w:rsid w:val="00837859"/>
    <w:rsid w:val="008442B6"/>
    <w:rsid w:val="0084747E"/>
    <w:rsid w:val="0085576D"/>
    <w:rsid w:val="00855F5C"/>
    <w:rsid w:val="00856AB7"/>
    <w:rsid w:val="00872433"/>
    <w:rsid w:val="00873985"/>
    <w:rsid w:val="00876B29"/>
    <w:rsid w:val="00881091"/>
    <w:rsid w:val="008818ED"/>
    <w:rsid w:val="0088330F"/>
    <w:rsid w:val="0088495B"/>
    <w:rsid w:val="00894FD0"/>
    <w:rsid w:val="008A7938"/>
    <w:rsid w:val="008C05DE"/>
    <w:rsid w:val="008C073A"/>
    <w:rsid w:val="008C0C7C"/>
    <w:rsid w:val="008C1F80"/>
    <w:rsid w:val="008C27AE"/>
    <w:rsid w:val="008E4477"/>
    <w:rsid w:val="008F16DC"/>
    <w:rsid w:val="008F2659"/>
    <w:rsid w:val="008F68A5"/>
    <w:rsid w:val="009009E1"/>
    <w:rsid w:val="0090504A"/>
    <w:rsid w:val="00907F2F"/>
    <w:rsid w:val="0091082A"/>
    <w:rsid w:val="00911A7B"/>
    <w:rsid w:val="0092190F"/>
    <w:rsid w:val="009250E0"/>
    <w:rsid w:val="00930E00"/>
    <w:rsid w:val="00940952"/>
    <w:rsid w:val="00947FF3"/>
    <w:rsid w:val="00951B81"/>
    <w:rsid w:val="00953107"/>
    <w:rsid w:val="00955A2B"/>
    <w:rsid w:val="0096009A"/>
    <w:rsid w:val="0096233B"/>
    <w:rsid w:val="0096250F"/>
    <w:rsid w:val="00966799"/>
    <w:rsid w:val="00973157"/>
    <w:rsid w:val="00983203"/>
    <w:rsid w:val="00983EBF"/>
    <w:rsid w:val="00986F73"/>
    <w:rsid w:val="009965FD"/>
    <w:rsid w:val="009A157D"/>
    <w:rsid w:val="009A334C"/>
    <w:rsid w:val="009A3FF9"/>
    <w:rsid w:val="009A78A8"/>
    <w:rsid w:val="009A7ECD"/>
    <w:rsid w:val="009B2FDA"/>
    <w:rsid w:val="009B3325"/>
    <w:rsid w:val="009C18ED"/>
    <w:rsid w:val="009C2855"/>
    <w:rsid w:val="009D34FF"/>
    <w:rsid w:val="009D4CAA"/>
    <w:rsid w:val="009D6681"/>
    <w:rsid w:val="009E12C2"/>
    <w:rsid w:val="009E4171"/>
    <w:rsid w:val="009E4B09"/>
    <w:rsid w:val="009E4E30"/>
    <w:rsid w:val="009F6AD7"/>
    <w:rsid w:val="009F7A6A"/>
    <w:rsid w:val="00A0661D"/>
    <w:rsid w:val="00A06F75"/>
    <w:rsid w:val="00A17774"/>
    <w:rsid w:val="00A31285"/>
    <w:rsid w:val="00A32AE0"/>
    <w:rsid w:val="00A36A3A"/>
    <w:rsid w:val="00A42762"/>
    <w:rsid w:val="00A42958"/>
    <w:rsid w:val="00A432E9"/>
    <w:rsid w:val="00A44AF9"/>
    <w:rsid w:val="00A463E5"/>
    <w:rsid w:val="00A5659C"/>
    <w:rsid w:val="00A57F06"/>
    <w:rsid w:val="00A61032"/>
    <w:rsid w:val="00A627B1"/>
    <w:rsid w:val="00A6423A"/>
    <w:rsid w:val="00A67240"/>
    <w:rsid w:val="00A83D5B"/>
    <w:rsid w:val="00A8499C"/>
    <w:rsid w:val="00A84D9E"/>
    <w:rsid w:val="00A93596"/>
    <w:rsid w:val="00A940B8"/>
    <w:rsid w:val="00A9625D"/>
    <w:rsid w:val="00AA1F04"/>
    <w:rsid w:val="00AA2976"/>
    <w:rsid w:val="00AA3E51"/>
    <w:rsid w:val="00AB21E5"/>
    <w:rsid w:val="00AB21F0"/>
    <w:rsid w:val="00AB5ADF"/>
    <w:rsid w:val="00AB60FA"/>
    <w:rsid w:val="00AC3FDF"/>
    <w:rsid w:val="00AD06BB"/>
    <w:rsid w:val="00AD6726"/>
    <w:rsid w:val="00AD7CE4"/>
    <w:rsid w:val="00AE04C6"/>
    <w:rsid w:val="00AE0FB6"/>
    <w:rsid w:val="00AE24BB"/>
    <w:rsid w:val="00AE24FC"/>
    <w:rsid w:val="00AE4950"/>
    <w:rsid w:val="00AE4AD9"/>
    <w:rsid w:val="00AE66CE"/>
    <w:rsid w:val="00AE7183"/>
    <w:rsid w:val="00AE7828"/>
    <w:rsid w:val="00AF3AEE"/>
    <w:rsid w:val="00AF679B"/>
    <w:rsid w:val="00B0535A"/>
    <w:rsid w:val="00B119AF"/>
    <w:rsid w:val="00B13D8D"/>
    <w:rsid w:val="00B20A0A"/>
    <w:rsid w:val="00B237A2"/>
    <w:rsid w:val="00B25837"/>
    <w:rsid w:val="00B25F33"/>
    <w:rsid w:val="00B269E1"/>
    <w:rsid w:val="00B26E49"/>
    <w:rsid w:val="00B27FA3"/>
    <w:rsid w:val="00B35938"/>
    <w:rsid w:val="00B41126"/>
    <w:rsid w:val="00B45ABB"/>
    <w:rsid w:val="00B47D0D"/>
    <w:rsid w:val="00B5333B"/>
    <w:rsid w:val="00B53E42"/>
    <w:rsid w:val="00B60774"/>
    <w:rsid w:val="00B77B3F"/>
    <w:rsid w:val="00B8672B"/>
    <w:rsid w:val="00B87173"/>
    <w:rsid w:val="00B94AEF"/>
    <w:rsid w:val="00B959C7"/>
    <w:rsid w:val="00B96431"/>
    <w:rsid w:val="00BA0355"/>
    <w:rsid w:val="00BA4506"/>
    <w:rsid w:val="00BA487E"/>
    <w:rsid w:val="00BA5A93"/>
    <w:rsid w:val="00BB309E"/>
    <w:rsid w:val="00BB3D3B"/>
    <w:rsid w:val="00BB539C"/>
    <w:rsid w:val="00BB72C6"/>
    <w:rsid w:val="00BC0873"/>
    <w:rsid w:val="00BC19EF"/>
    <w:rsid w:val="00BC63AE"/>
    <w:rsid w:val="00BD118A"/>
    <w:rsid w:val="00BD41A4"/>
    <w:rsid w:val="00BD52B3"/>
    <w:rsid w:val="00BD549D"/>
    <w:rsid w:val="00BD7917"/>
    <w:rsid w:val="00BE3933"/>
    <w:rsid w:val="00BE466A"/>
    <w:rsid w:val="00BE75C5"/>
    <w:rsid w:val="00BF4445"/>
    <w:rsid w:val="00BF45B2"/>
    <w:rsid w:val="00BF7F45"/>
    <w:rsid w:val="00C0174D"/>
    <w:rsid w:val="00C02644"/>
    <w:rsid w:val="00C03324"/>
    <w:rsid w:val="00C21A69"/>
    <w:rsid w:val="00C30194"/>
    <w:rsid w:val="00C317B9"/>
    <w:rsid w:val="00C31F00"/>
    <w:rsid w:val="00C348F4"/>
    <w:rsid w:val="00C351F9"/>
    <w:rsid w:val="00C37E55"/>
    <w:rsid w:val="00C43F88"/>
    <w:rsid w:val="00C50931"/>
    <w:rsid w:val="00C50EA3"/>
    <w:rsid w:val="00C55E92"/>
    <w:rsid w:val="00C61D3B"/>
    <w:rsid w:val="00C70FE3"/>
    <w:rsid w:val="00C72BB6"/>
    <w:rsid w:val="00C730FE"/>
    <w:rsid w:val="00C77E2C"/>
    <w:rsid w:val="00C819DB"/>
    <w:rsid w:val="00C851DB"/>
    <w:rsid w:val="00C93371"/>
    <w:rsid w:val="00CA02B7"/>
    <w:rsid w:val="00CA0803"/>
    <w:rsid w:val="00CA730D"/>
    <w:rsid w:val="00CA792A"/>
    <w:rsid w:val="00CB48C7"/>
    <w:rsid w:val="00CC0437"/>
    <w:rsid w:val="00CC27E9"/>
    <w:rsid w:val="00CC34FD"/>
    <w:rsid w:val="00CC3A08"/>
    <w:rsid w:val="00CC6BE2"/>
    <w:rsid w:val="00CD270E"/>
    <w:rsid w:val="00CD4AF1"/>
    <w:rsid w:val="00CE64BE"/>
    <w:rsid w:val="00CF2F2C"/>
    <w:rsid w:val="00CF3A5F"/>
    <w:rsid w:val="00CF65C1"/>
    <w:rsid w:val="00D02233"/>
    <w:rsid w:val="00D031D1"/>
    <w:rsid w:val="00D05D35"/>
    <w:rsid w:val="00D17AD5"/>
    <w:rsid w:val="00D17DB4"/>
    <w:rsid w:val="00D20A60"/>
    <w:rsid w:val="00D25D35"/>
    <w:rsid w:val="00D26890"/>
    <w:rsid w:val="00D26984"/>
    <w:rsid w:val="00D26B4F"/>
    <w:rsid w:val="00D30F0F"/>
    <w:rsid w:val="00D422B3"/>
    <w:rsid w:val="00D42BB5"/>
    <w:rsid w:val="00D42D92"/>
    <w:rsid w:val="00D432F2"/>
    <w:rsid w:val="00D44C12"/>
    <w:rsid w:val="00D46ECE"/>
    <w:rsid w:val="00D47A04"/>
    <w:rsid w:val="00D51610"/>
    <w:rsid w:val="00D5266B"/>
    <w:rsid w:val="00D54AAE"/>
    <w:rsid w:val="00D64FC5"/>
    <w:rsid w:val="00D72015"/>
    <w:rsid w:val="00D7348B"/>
    <w:rsid w:val="00D75F9B"/>
    <w:rsid w:val="00D82556"/>
    <w:rsid w:val="00D900B3"/>
    <w:rsid w:val="00DB2BED"/>
    <w:rsid w:val="00DB7EE7"/>
    <w:rsid w:val="00DC2FD8"/>
    <w:rsid w:val="00DD159B"/>
    <w:rsid w:val="00DD3E48"/>
    <w:rsid w:val="00DD4148"/>
    <w:rsid w:val="00DD4B13"/>
    <w:rsid w:val="00DD67AD"/>
    <w:rsid w:val="00DE3452"/>
    <w:rsid w:val="00DE3DC0"/>
    <w:rsid w:val="00DE6A31"/>
    <w:rsid w:val="00DE7612"/>
    <w:rsid w:val="00DF0BD0"/>
    <w:rsid w:val="00DF3DB2"/>
    <w:rsid w:val="00DF67DD"/>
    <w:rsid w:val="00DF7B53"/>
    <w:rsid w:val="00E00AFA"/>
    <w:rsid w:val="00E07A41"/>
    <w:rsid w:val="00E17778"/>
    <w:rsid w:val="00E22359"/>
    <w:rsid w:val="00E22AAF"/>
    <w:rsid w:val="00E30C17"/>
    <w:rsid w:val="00E337FD"/>
    <w:rsid w:val="00E36CB8"/>
    <w:rsid w:val="00E3799B"/>
    <w:rsid w:val="00E37BE3"/>
    <w:rsid w:val="00E44F32"/>
    <w:rsid w:val="00E46751"/>
    <w:rsid w:val="00E47767"/>
    <w:rsid w:val="00E52A8B"/>
    <w:rsid w:val="00E61924"/>
    <w:rsid w:val="00E6203E"/>
    <w:rsid w:val="00E63602"/>
    <w:rsid w:val="00E81BA1"/>
    <w:rsid w:val="00E83DF5"/>
    <w:rsid w:val="00E85BCC"/>
    <w:rsid w:val="00E901BA"/>
    <w:rsid w:val="00E970B2"/>
    <w:rsid w:val="00EA05F6"/>
    <w:rsid w:val="00EA28ED"/>
    <w:rsid w:val="00EA2D00"/>
    <w:rsid w:val="00EA44E4"/>
    <w:rsid w:val="00EA5E60"/>
    <w:rsid w:val="00EB4E67"/>
    <w:rsid w:val="00EC3D46"/>
    <w:rsid w:val="00EE384C"/>
    <w:rsid w:val="00EE791C"/>
    <w:rsid w:val="00EF285B"/>
    <w:rsid w:val="00F02665"/>
    <w:rsid w:val="00F02E83"/>
    <w:rsid w:val="00F04481"/>
    <w:rsid w:val="00F06852"/>
    <w:rsid w:val="00F11DCD"/>
    <w:rsid w:val="00F12837"/>
    <w:rsid w:val="00F13CAB"/>
    <w:rsid w:val="00F13FED"/>
    <w:rsid w:val="00F147D7"/>
    <w:rsid w:val="00F17201"/>
    <w:rsid w:val="00F20326"/>
    <w:rsid w:val="00F20876"/>
    <w:rsid w:val="00F21410"/>
    <w:rsid w:val="00F239C3"/>
    <w:rsid w:val="00F25B4D"/>
    <w:rsid w:val="00F26FB8"/>
    <w:rsid w:val="00F33055"/>
    <w:rsid w:val="00F363E5"/>
    <w:rsid w:val="00F379DE"/>
    <w:rsid w:val="00F41A3E"/>
    <w:rsid w:val="00F505DF"/>
    <w:rsid w:val="00F505EB"/>
    <w:rsid w:val="00F539D7"/>
    <w:rsid w:val="00F6094F"/>
    <w:rsid w:val="00F61CFD"/>
    <w:rsid w:val="00F63750"/>
    <w:rsid w:val="00F70AC1"/>
    <w:rsid w:val="00F71780"/>
    <w:rsid w:val="00F71F2F"/>
    <w:rsid w:val="00F73067"/>
    <w:rsid w:val="00F80EFF"/>
    <w:rsid w:val="00F81602"/>
    <w:rsid w:val="00F82266"/>
    <w:rsid w:val="00F907B8"/>
    <w:rsid w:val="00F94325"/>
    <w:rsid w:val="00F97EA1"/>
    <w:rsid w:val="00FA0A4B"/>
    <w:rsid w:val="00FB0DD1"/>
    <w:rsid w:val="00FB4FA6"/>
    <w:rsid w:val="00FB666E"/>
    <w:rsid w:val="00FB764A"/>
    <w:rsid w:val="00FC09A6"/>
    <w:rsid w:val="00FC1FEC"/>
    <w:rsid w:val="00FC45EF"/>
    <w:rsid w:val="00FC6873"/>
    <w:rsid w:val="00FE58B6"/>
    <w:rsid w:val="00FF36E9"/>
    <w:rsid w:val="00FF44CA"/>
    <w:rsid w:val="249449D5"/>
    <w:rsid w:val="30B6140A"/>
    <w:rsid w:val="33A1DEAF"/>
    <w:rsid w:val="392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99424"/>
  <w15:chartTrackingRefBased/>
  <w15:docId w15:val="{7F4D74F1-B910-4E95-B788-FB09B3D8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B5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0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5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7A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5A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5ADF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36CB8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0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0325C0"/>
  </w:style>
  <w:style w:type="character" w:customStyle="1" w:styleId="eop">
    <w:name w:val="eop"/>
    <w:basedOn w:val="Absatz-Standardschriftart"/>
    <w:rsid w:val="000325C0"/>
  </w:style>
  <w:style w:type="character" w:customStyle="1" w:styleId="spellingerror">
    <w:name w:val="spellingerror"/>
    <w:basedOn w:val="Absatz-Standardschriftart"/>
    <w:rsid w:val="000325C0"/>
  </w:style>
  <w:style w:type="paragraph" w:styleId="Kopfzeile">
    <w:name w:val="header"/>
    <w:basedOn w:val="Standard"/>
    <w:link w:val="KopfzeileZchn"/>
    <w:uiPriority w:val="99"/>
    <w:unhideWhenUsed/>
    <w:rsid w:val="003E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F0"/>
  </w:style>
  <w:style w:type="paragraph" w:styleId="Fuzeile">
    <w:name w:val="footer"/>
    <w:basedOn w:val="Standard"/>
    <w:link w:val="FuzeileZchn"/>
    <w:uiPriority w:val="99"/>
    <w:unhideWhenUsed/>
    <w:rsid w:val="003E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F0"/>
  </w:style>
  <w:style w:type="character" w:styleId="NichtaufgelsteErwhnung">
    <w:name w:val="Unresolved Mention"/>
    <w:basedOn w:val="Absatz-Standardschriftart"/>
    <w:uiPriority w:val="99"/>
    <w:semiHidden/>
    <w:unhideWhenUsed/>
    <w:rsid w:val="00CC3A08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1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5007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1F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92DB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2F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2F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2F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2F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2FDA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7A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566B84"/>
    <w:rPr>
      <w:rFonts w:ascii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21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lix3.de/veranstaltung/klix3-auftakt-klev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klix3.de" TargetMode="External"/><Relationship Id="rId17" Type="http://schemas.openxmlformats.org/officeDocument/2006/relationships/hyperlink" Target="https://klix3.de/pres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eklimawette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klimaktiv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fuersklima.d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.walsch@3fuersklima.de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92a8-59d5-482d-b4ca-c0c2b452d971">
      <Terms xmlns="http://schemas.microsoft.com/office/infopath/2007/PartnerControls"/>
    </lcf76f155ced4ddcb4097134ff3c332f>
    <TaxCatchAll xmlns="03dd32d3-6db3-47ff-b73b-f6eebe23b0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E052AD8A89041B36CBDEE19DDE99F" ma:contentTypeVersion="15" ma:contentTypeDescription="Ein neues Dokument erstellen." ma:contentTypeScope="" ma:versionID="9e4a950a5f5014f828040e0bab31b671">
  <xsd:schema xmlns:xsd="http://www.w3.org/2001/XMLSchema" xmlns:xs="http://www.w3.org/2001/XMLSchema" xmlns:p="http://schemas.microsoft.com/office/2006/metadata/properties" xmlns:ns2="df1e92a8-59d5-482d-b4ca-c0c2b452d971" xmlns:ns3="03dd32d3-6db3-47ff-b73b-f6eebe23b023" targetNamespace="http://schemas.microsoft.com/office/2006/metadata/properties" ma:root="true" ma:fieldsID="a94edc626d00c11dfee17d595ff020c1" ns2:_="" ns3:_="">
    <xsd:import namespace="df1e92a8-59d5-482d-b4ca-c0c2b452d971"/>
    <xsd:import namespace="03dd32d3-6db3-47ff-b73b-f6eebe23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92a8-59d5-482d-b4ca-c0c2b452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da1f8ea-9b81-4ccd-8901-4a0e95664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d32d3-6db3-47ff-b73b-f6eebe23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baae8-b2fb-4a6a-8b3b-e61f1e6f5e35}" ma:internalName="TaxCatchAll" ma:showField="CatchAllData" ma:web="03dd32d3-6db3-47ff-b73b-f6eebe23b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13534-A959-44E4-87B4-722E4A006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1124A-B454-478E-B4BE-10314D6D4A9E}">
  <ds:schemaRefs>
    <ds:schemaRef ds:uri="http://schemas.microsoft.com/office/2006/metadata/properties"/>
    <ds:schemaRef ds:uri="http://schemas.microsoft.com/office/infopath/2007/PartnerControls"/>
    <ds:schemaRef ds:uri="df1e92a8-59d5-482d-b4ca-c0c2b452d971"/>
    <ds:schemaRef ds:uri="03dd32d3-6db3-47ff-b73b-f6eebe23b023"/>
  </ds:schemaRefs>
</ds:datastoreItem>
</file>

<file path=customXml/itemProps3.xml><?xml version="1.0" encoding="utf-8"?>
<ds:datastoreItem xmlns:ds="http://schemas.openxmlformats.org/officeDocument/2006/customXml" ds:itemID="{75BF49BE-62EF-4BA6-A50A-5C56D1635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AC158-9FD5-48B3-8906-FE66D7B58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e92a8-59d5-482d-b4ca-c0c2b452d971"/>
    <ds:schemaRef ds:uri="03dd32d3-6db3-47ff-b73b-f6eebe23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Weinsdörfer</dc:creator>
  <cp:keywords/>
  <dc:description/>
  <cp:lastModifiedBy>Wilfried Schneider</cp:lastModifiedBy>
  <cp:revision>36</cp:revision>
  <cp:lastPrinted>2023-11-14T11:02:00Z</cp:lastPrinted>
  <dcterms:created xsi:type="dcterms:W3CDTF">2024-06-20T07:23:00Z</dcterms:created>
  <dcterms:modified xsi:type="dcterms:W3CDTF">2024-09-24T06:39:00Z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0x010100627E052AD8A89041B36CBDEE19DDE99F</vt:lpwstr>
  </property>
  <property fmtid="{D5CDD505-2E9C-101B-9397-08002B2CF9AE}" pid="3" name="MediaServiceImageTags">
    <vt:lpwstr/>
  </property>
</Properties>
</file>